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C5" w:rsidRDefault="00180CC5" w:rsidP="00FB0654">
      <w:pPr>
        <w:spacing w:line="360" w:lineRule="auto"/>
        <w:jc w:val="center"/>
        <w:rPr>
          <w:rFonts w:ascii="黑体" w:eastAsia="黑体" w:hAnsi="宋体"/>
          <w:b/>
          <w:sz w:val="28"/>
          <w:szCs w:val="24"/>
        </w:rPr>
      </w:pPr>
      <w:r w:rsidRPr="00827A45">
        <w:rPr>
          <w:rFonts w:ascii="黑体" w:eastAsia="黑体" w:hAnsi="宋体"/>
          <w:b/>
          <w:sz w:val="28"/>
          <w:szCs w:val="24"/>
        </w:rPr>
        <w:t>201</w:t>
      </w:r>
      <w:r w:rsidR="002E5C35">
        <w:rPr>
          <w:rFonts w:ascii="黑体" w:eastAsia="黑体" w:hAnsi="宋体" w:hint="eastAsia"/>
          <w:b/>
          <w:sz w:val="28"/>
          <w:szCs w:val="24"/>
        </w:rPr>
        <w:t>6</w:t>
      </w:r>
      <w:r w:rsidRPr="00827A45">
        <w:rPr>
          <w:rFonts w:ascii="黑体" w:eastAsia="黑体" w:hAnsi="宋体" w:hint="eastAsia"/>
          <w:b/>
          <w:sz w:val="28"/>
          <w:szCs w:val="24"/>
        </w:rPr>
        <w:t>年</w:t>
      </w:r>
      <w:r w:rsidR="002E5C35">
        <w:rPr>
          <w:rFonts w:ascii="黑体" w:eastAsia="黑体" w:hAnsi="宋体" w:hint="eastAsia"/>
          <w:b/>
          <w:sz w:val="28"/>
          <w:szCs w:val="24"/>
        </w:rPr>
        <w:t>5</w:t>
      </w:r>
      <w:r w:rsidR="00BB31E7">
        <w:rPr>
          <w:rFonts w:ascii="黑体" w:eastAsia="黑体" w:hAnsi="宋体" w:hint="eastAsia"/>
          <w:b/>
          <w:sz w:val="28"/>
          <w:szCs w:val="24"/>
        </w:rPr>
        <w:t>月份</w:t>
      </w:r>
      <w:r w:rsidRPr="00827A45">
        <w:rPr>
          <w:rFonts w:ascii="黑体" w:eastAsia="黑体" w:hAnsi="宋体" w:hint="eastAsia"/>
          <w:b/>
          <w:sz w:val="28"/>
          <w:szCs w:val="24"/>
        </w:rPr>
        <w:t>经济与管理学院工程硕士答辩安排</w:t>
      </w:r>
    </w:p>
    <w:p w:rsidR="00180CC5" w:rsidRPr="002E5C35" w:rsidRDefault="00180CC5" w:rsidP="00FB0654">
      <w:pPr>
        <w:spacing w:line="360" w:lineRule="auto"/>
        <w:jc w:val="center"/>
        <w:rPr>
          <w:rFonts w:ascii="黑体" w:eastAsia="黑体" w:hAnsi="宋体"/>
          <w:b/>
          <w:sz w:val="28"/>
          <w:szCs w:val="24"/>
        </w:rPr>
      </w:pPr>
    </w:p>
    <w:p w:rsidR="00180CC5" w:rsidRPr="00BB31E7" w:rsidRDefault="00180CC5" w:rsidP="00F42445">
      <w:pPr>
        <w:spacing w:line="360" w:lineRule="auto"/>
        <w:jc w:val="center"/>
        <w:rPr>
          <w:rFonts w:ascii="黑体" w:eastAsia="黑体" w:hAnsi="宋体"/>
          <w:b/>
          <w:sz w:val="24"/>
          <w:szCs w:val="24"/>
        </w:rPr>
      </w:pPr>
    </w:p>
    <w:p w:rsidR="00180CC5" w:rsidRDefault="00180CC5" w:rsidP="00286D82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482"/>
        <w:rPr>
          <w:b w:val="0"/>
          <w:sz w:val="24"/>
          <w:szCs w:val="24"/>
        </w:rPr>
      </w:pPr>
      <w:r w:rsidRPr="004E1745">
        <w:rPr>
          <w:rFonts w:hint="eastAsia"/>
          <w:sz w:val="24"/>
          <w:szCs w:val="24"/>
        </w:rPr>
        <w:t>一、答辩时间</w:t>
      </w:r>
      <w:r w:rsidRPr="00FB0654">
        <w:rPr>
          <w:rFonts w:hint="eastAsia"/>
          <w:b w:val="0"/>
          <w:sz w:val="24"/>
          <w:szCs w:val="24"/>
        </w:rPr>
        <w:t>：</w:t>
      </w:r>
      <w:r>
        <w:rPr>
          <w:b w:val="0"/>
          <w:sz w:val="24"/>
          <w:szCs w:val="24"/>
        </w:rPr>
        <w:t>201</w:t>
      </w:r>
      <w:r w:rsidR="002E5C35">
        <w:rPr>
          <w:rFonts w:hint="eastAsia"/>
          <w:b w:val="0"/>
          <w:sz w:val="24"/>
          <w:szCs w:val="24"/>
        </w:rPr>
        <w:t>6</w:t>
      </w:r>
      <w:r w:rsidRPr="00FB0654">
        <w:rPr>
          <w:rFonts w:hint="eastAsia"/>
          <w:b w:val="0"/>
          <w:sz w:val="24"/>
          <w:szCs w:val="24"/>
        </w:rPr>
        <w:t>年</w:t>
      </w:r>
      <w:r w:rsidR="002E5C35">
        <w:rPr>
          <w:rFonts w:hint="eastAsia"/>
          <w:b w:val="0"/>
          <w:sz w:val="24"/>
          <w:szCs w:val="24"/>
        </w:rPr>
        <w:t>5</w:t>
      </w:r>
      <w:r w:rsidRPr="00FB0654">
        <w:rPr>
          <w:rFonts w:hint="eastAsia"/>
          <w:b w:val="0"/>
          <w:sz w:val="24"/>
          <w:szCs w:val="24"/>
        </w:rPr>
        <w:t>月</w:t>
      </w:r>
      <w:r w:rsidR="00AF597F">
        <w:rPr>
          <w:rFonts w:hint="eastAsia"/>
          <w:b w:val="0"/>
          <w:sz w:val="24"/>
          <w:szCs w:val="24"/>
        </w:rPr>
        <w:t>31</w:t>
      </w:r>
      <w:r w:rsidRPr="00FB0654">
        <w:rPr>
          <w:rFonts w:hint="eastAsia"/>
          <w:b w:val="0"/>
          <w:sz w:val="24"/>
          <w:szCs w:val="24"/>
        </w:rPr>
        <w:t>日</w:t>
      </w:r>
      <w:r w:rsidR="00AF597F">
        <w:rPr>
          <w:rFonts w:hint="eastAsia"/>
          <w:b w:val="0"/>
          <w:sz w:val="24"/>
          <w:szCs w:val="24"/>
        </w:rPr>
        <w:t>下午2</w:t>
      </w:r>
      <w:r>
        <w:rPr>
          <w:b w:val="0"/>
          <w:sz w:val="24"/>
          <w:szCs w:val="24"/>
        </w:rPr>
        <w:t>:30</w:t>
      </w:r>
      <w:r w:rsidR="00CF73E5">
        <w:rPr>
          <w:rFonts w:hint="eastAsia"/>
          <w:b w:val="0"/>
          <w:sz w:val="24"/>
          <w:szCs w:val="24"/>
        </w:rPr>
        <w:t>开始</w:t>
      </w:r>
      <w:r w:rsidRPr="00FB0654">
        <w:rPr>
          <w:rFonts w:hint="eastAsia"/>
          <w:b w:val="0"/>
          <w:sz w:val="24"/>
          <w:szCs w:val="24"/>
        </w:rPr>
        <w:t>；</w:t>
      </w:r>
    </w:p>
    <w:p w:rsidR="00180CC5" w:rsidRDefault="00180CC5" w:rsidP="00286D82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482"/>
      </w:pPr>
      <w:r w:rsidRPr="00517329">
        <w:rPr>
          <w:rFonts w:hint="eastAsia"/>
          <w:sz w:val="24"/>
          <w:szCs w:val="24"/>
        </w:rPr>
        <w:t>答辩地点：</w:t>
      </w:r>
      <w:hyperlink r:id="rId7" w:tgtFrame="_blank" w:history="1">
        <w:r>
          <w:rPr>
            <w:rFonts w:hint="eastAsia"/>
            <w:b w:val="0"/>
            <w:sz w:val="24"/>
            <w:szCs w:val="24"/>
          </w:rPr>
          <w:t>中北大学</w:t>
        </w:r>
        <w:r>
          <w:rPr>
            <w:b w:val="0"/>
            <w:sz w:val="24"/>
            <w:szCs w:val="24"/>
          </w:rPr>
          <w:t>15</w:t>
        </w:r>
        <w:r>
          <w:rPr>
            <w:rFonts w:hint="eastAsia"/>
            <w:b w:val="0"/>
            <w:sz w:val="24"/>
            <w:szCs w:val="24"/>
          </w:rPr>
          <w:t>号</w:t>
        </w:r>
        <w:r w:rsidR="00AF597F">
          <w:rPr>
            <w:rFonts w:hint="eastAsia"/>
            <w:b w:val="0"/>
            <w:sz w:val="24"/>
            <w:szCs w:val="24"/>
          </w:rPr>
          <w:t>逸夫楼</w:t>
        </w:r>
        <w:r>
          <w:rPr>
            <w:b w:val="0"/>
            <w:sz w:val="24"/>
            <w:szCs w:val="24"/>
          </w:rPr>
          <w:t>412</w:t>
        </w:r>
        <w:r>
          <w:rPr>
            <w:rFonts w:hint="eastAsia"/>
            <w:b w:val="0"/>
            <w:sz w:val="24"/>
            <w:szCs w:val="24"/>
          </w:rPr>
          <w:t>室</w:t>
        </w:r>
      </w:hyperlink>
    </w:p>
    <w:p w:rsidR="00180CC5" w:rsidRPr="00F2057A" w:rsidRDefault="00180CC5" w:rsidP="00286D82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542"/>
      </w:pPr>
    </w:p>
    <w:p w:rsidR="00180CC5" w:rsidRPr="007C34B8" w:rsidRDefault="009D22FB" w:rsidP="00286D82">
      <w:pPr>
        <w:widowControl/>
        <w:shd w:val="clear" w:color="auto" w:fill="FFFFFF"/>
        <w:spacing w:line="360" w:lineRule="auto"/>
        <w:ind w:firstLineChars="196" w:firstLine="551"/>
        <w:jc w:val="left"/>
        <w:rPr>
          <w:rFonts w:ascii="黑体" w:eastAsia="黑体" w:hAnsi="宋体" w:cs="宋体"/>
          <w:b/>
          <w:color w:val="FF0000"/>
          <w:kern w:val="0"/>
          <w:sz w:val="28"/>
          <w:szCs w:val="24"/>
          <w:u w:val="single"/>
        </w:rPr>
      </w:pPr>
      <w:r>
        <w:rPr>
          <w:rFonts w:ascii="黑体" w:eastAsia="黑体" w:hAnsi="宋体" w:cs="宋体" w:hint="eastAsia"/>
          <w:b/>
          <w:color w:val="FF0000"/>
          <w:kern w:val="0"/>
          <w:sz w:val="28"/>
          <w:szCs w:val="24"/>
          <w:u w:val="single"/>
        </w:rPr>
        <w:t>时间进度表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6854"/>
      </w:tblGrid>
      <w:tr w:rsidR="009D22FB" w:rsidRPr="005B2322" w:rsidTr="005B2322">
        <w:tc>
          <w:tcPr>
            <w:tcW w:w="1668" w:type="dxa"/>
          </w:tcPr>
          <w:p w:rsidR="009D22FB" w:rsidRPr="000046B0" w:rsidRDefault="009D22FB" w:rsidP="005B2322">
            <w:pPr>
              <w:widowControl/>
              <w:spacing w:line="360" w:lineRule="auto"/>
              <w:jc w:val="left"/>
              <w:rPr>
                <w:rFonts w:ascii="宋体" w:cs="宋体"/>
                <w:b/>
                <w:i/>
                <w:color w:val="FF0000"/>
                <w:kern w:val="0"/>
                <w:sz w:val="24"/>
                <w:szCs w:val="24"/>
              </w:rPr>
            </w:pPr>
            <w:r w:rsidRPr="000046B0">
              <w:rPr>
                <w:rFonts w:asci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时间节点</w:t>
            </w:r>
          </w:p>
        </w:tc>
        <w:tc>
          <w:tcPr>
            <w:tcW w:w="6854" w:type="dxa"/>
          </w:tcPr>
          <w:p w:rsidR="009D22FB" w:rsidRPr="005B2322" w:rsidRDefault="009D22FB" w:rsidP="005B2322">
            <w:pPr>
              <w:widowControl/>
              <w:spacing w:line="360" w:lineRule="auto"/>
              <w:jc w:val="left"/>
              <w:rPr>
                <w:rFonts w:ascii="宋体" w:cs="宋体"/>
                <w:b/>
                <w:color w:val="FF0000"/>
                <w:kern w:val="0"/>
                <w:sz w:val="24"/>
                <w:szCs w:val="24"/>
              </w:rPr>
            </w:pPr>
            <w:r w:rsidRPr="005B2322">
              <w:rPr>
                <w:rFonts w:ascii="宋体" w:cs="宋体" w:hint="eastAsia"/>
                <w:b/>
                <w:color w:val="FF0000"/>
                <w:kern w:val="0"/>
                <w:sz w:val="24"/>
                <w:szCs w:val="24"/>
              </w:rPr>
              <w:t>完成事项</w:t>
            </w:r>
          </w:p>
        </w:tc>
      </w:tr>
      <w:tr w:rsidR="002E5C35" w:rsidRPr="005B2322" w:rsidTr="002E5C35">
        <w:tc>
          <w:tcPr>
            <w:tcW w:w="1668" w:type="dxa"/>
            <w:vMerge w:val="restart"/>
            <w:vAlign w:val="center"/>
          </w:tcPr>
          <w:p w:rsidR="002E5C35" w:rsidRPr="000046B0" w:rsidRDefault="002E5C35" w:rsidP="002E5C35">
            <w:pPr>
              <w:spacing w:line="360" w:lineRule="auto"/>
              <w:jc w:val="center"/>
              <w:rPr>
                <w:rFonts w:ascii="宋体" w:cs="宋体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答辩前</w:t>
            </w:r>
          </w:p>
        </w:tc>
        <w:tc>
          <w:tcPr>
            <w:tcW w:w="6854" w:type="dxa"/>
          </w:tcPr>
          <w:p w:rsidR="002E5C35" w:rsidRPr="005B2322" w:rsidRDefault="002E5C35" w:rsidP="005B2322">
            <w:pPr>
              <w:widowControl/>
              <w:spacing w:line="360" w:lineRule="auto"/>
              <w:jc w:val="left"/>
              <w:rPr>
                <w:rFonts w:asci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通过</w:t>
            </w:r>
            <w:r w:rsidRPr="005B2322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论文查重；</w:t>
            </w:r>
          </w:p>
        </w:tc>
      </w:tr>
      <w:tr w:rsidR="002E5C35" w:rsidRPr="005B2322" w:rsidTr="00A6050A">
        <w:tc>
          <w:tcPr>
            <w:tcW w:w="1668" w:type="dxa"/>
            <w:vMerge/>
            <w:vAlign w:val="center"/>
          </w:tcPr>
          <w:p w:rsidR="002E5C35" w:rsidRPr="000046B0" w:rsidRDefault="002E5C35" w:rsidP="00A6050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54" w:type="dxa"/>
          </w:tcPr>
          <w:p w:rsidR="002E5C35" w:rsidRPr="005B2322" w:rsidRDefault="002E5C35" w:rsidP="00642C2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5B2322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学位论文汇总统计表</w:t>
            </w:r>
            <w:hyperlink r:id="rId8" w:history="1">
              <w:r w:rsidRPr="005B2322">
                <w:rPr>
                  <w:rFonts w:ascii="宋体" w:hAnsi="宋体" w:cs="宋体" w:hint="eastAsia"/>
                  <w:b/>
                  <w:color w:val="FF0000"/>
                  <w:kern w:val="0"/>
                  <w:sz w:val="24"/>
                  <w:szCs w:val="24"/>
                </w:rPr>
                <w:t>电子稿发至</w:t>
              </w:r>
              <w:r w:rsidRPr="005B2322">
                <w:rPr>
                  <w:rFonts w:ascii="宋体" w:hAnsi="宋体" w:cs="宋体"/>
                  <w:b/>
                  <w:color w:val="FF0000"/>
                  <w:kern w:val="0"/>
                  <w:sz w:val="24"/>
                  <w:szCs w:val="24"/>
                </w:rPr>
                <w:t>jgkyk@163.com</w:t>
              </w:r>
            </w:hyperlink>
          </w:p>
        </w:tc>
      </w:tr>
      <w:tr w:rsidR="002E5C35" w:rsidRPr="005B2322" w:rsidTr="005B2322">
        <w:tc>
          <w:tcPr>
            <w:tcW w:w="1668" w:type="dxa"/>
            <w:vMerge/>
          </w:tcPr>
          <w:p w:rsidR="002E5C35" w:rsidRPr="000046B0" w:rsidRDefault="002E5C35" w:rsidP="005B2322">
            <w:pPr>
              <w:widowControl/>
              <w:spacing w:line="360" w:lineRule="auto"/>
              <w:jc w:val="left"/>
              <w:rPr>
                <w:rFonts w:ascii="宋体" w:cs="宋体"/>
                <w:b/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54" w:type="dxa"/>
          </w:tcPr>
          <w:p w:rsidR="002E5C35" w:rsidRPr="005B2322" w:rsidRDefault="00642C27" w:rsidP="00642C27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5</w:t>
            </w:r>
            <w:r w:rsidR="002E5C35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31</w:t>
            </w:r>
            <w:r w:rsidR="002E5C35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上午12</w:t>
            </w:r>
            <w:r w:rsidR="002E5C35" w:rsidRPr="005B2322"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:00</w:t>
            </w:r>
            <w:r w:rsidR="002E5C35" w:rsidRPr="005B2322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之前纸质照片和电子照片交至</w:t>
            </w:r>
            <w:r w:rsidR="002E5C35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主楼312</w:t>
            </w:r>
            <w:r w:rsidR="002E5C35" w:rsidRPr="005B2322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办公室，并到主楼</w:t>
            </w:r>
            <w:r w:rsidR="002E5C35" w:rsidRPr="005B2322"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600</w:t>
            </w:r>
            <w:r w:rsidR="002E5C35" w:rsidRPr="005B2322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室何兆虹老师处查询成绩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，并打印成绩单</w:t>
            </w:r>
          </w:p>
        </w:tc>
      </w:tr>
      <w:tr w:rsidR="002E5C35" w:rsidRPr="005B2322" w:rsidTr="005B2322">
        <w:trPr>
          <w:trHeight w:val="1283"/>
        </w:trPr>
        <w:tc>
          <w:tcPr>
            <w:tcW w:w="1668" w:type="dxa"/>
            <w:vMerge/>
          </w:tcPr>
          <w:p w:rsidR="002E5C35" w:rsidRPr="000046B0" w:rsidRDefault="002E5C35" w:rsidP="005B2322">
            <w:pPr>
              <w:widowControl/>
              <w:spacing w:line="360" w:lineRule="auto"/>
              <w:jc w:val="left"/>
              <w:rPr>
                <w:rFonts w:ascii="宋体" w:cs="宋体"/>
                <w:b/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54" w:type="dxa"/>
          </w:tcPr>
          <w:p w:rsidR="002E5C35" w:rsidRPr="005B2322" w:rsidRDefault="00642C27" w:rsidP="00642C27">
            <w:pPr>
              <w:widowControl/>
              <w:spacing w:line="360" w:lineRule="auto"/>
              <w:jc w:val="left"/>
              <w:rPr>
                <w:rFonts w:asci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5</w:t>
            </w:r>
            <w:r w:rsidR="002E5C35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31</w:t>
            </w:r>
            <w:r w:rsidR="002E5C35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上</w:t>
            </w:r>
            <w:r w:rsidR="002E5C35" w:rsidRPr="005B2322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12</w:t>
            </w:r>
            <w:r w:rsidR="002E5C35" w:rsidRPr="005B2322"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:00</w:t>
            </w:r>
            <w:r w:rsidR="002E5C35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前将以下纸质材料</w:t>
            </w:r>
            <w:r w:rsidR="002E5C35" w:rsidRPr="005B2322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交至</w:t>
            </w:r>
            <w:r w:rsidR="002E5C35" w:rsidRPr="005B2322"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421</w:t>
            </w:r>
            <w:r w:rsidR="002E5C35" w:rsidRPr="005B2322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室：</w:t>
            </w:r>
            <w:r w:rsidR="002E5C35" w:rsidRPr="00CB5778">
              <w:rPr>
                <w:rFonts w:ascii="宋体" w:hAnsi="宋体"/>
                <w:color w:val="FF0000"/>
                <w:sz w:val="24"/>
                <w:szCs w:val="24"/>
              </w:rPr>
              <w:t>1</w:t>
            </w:r>
            <w:r w:rsidR="002E5C35" w:rsidRPr="00CB5778">
              <w:rPr>
                <w:rFonts w:ascii="宋体" w:hAnsi="宋体" w:hint="eastAsia"/>
                <w:color w:val="FF0000"/>
                <w:sz w:val="24"/>
                <w:szCs w:val="24"/>
              </w:rPr>
              <w:t>、答辩材料</w:t>
            </w:r>
            <w:r w:rsidR="002E5C35" w:rsidRPr="00CB5778">
              <w:rPr>
                <w:rFonts w:ascii="宋体" w:hAnsi="宋体"/>
                <w:color w:val="FF0000"/>
                <w:sz w:val="24"/>
                <w:szCs w:val="24"/>
              </w:rPr>
              <w:t>1</w:t>
            </w:r>
            <w:r w:rsidR="002E5C35" w:rsidRPr="00CB5778">
              <w:rPr>
                <w:rFonts w:ascii="宋体" w:hAnsi="宋体" w:hint="eastAsia"/>
                <w:color w:val="FF0000"/>
                <w:sz w:val="24"/>
                <w:szCs w:val="24"/>
              </w:rPr>
              <w:t>份；</w:t>
            </w:r>
            <w:r w:rsidR="002E5C35" w:rsidRPr="00CB5778">
              <w:rPr>
                <w:rFonts w:ascii="宋体" w:hAnsi="宋体"/>
                <w:color w:val="FF0000"/>
                <w:sz w:val="24"/>
                <w:szCs w:val="24"/>
              </w:rPr>
              <w:t>2</w:t>
            </w:r>
            <w:r w:rsidR="002E5C35" w:rsidRPr="00CB5778">
              <w:rPr>
                <w:rFonts w:ascii="宋体" w:hAnsi="宋体" w:hint="eastAsia"/>
                <w:color w:val="FF0000"/>
                <w:sz w:val="24"/>
                <w:szCs w:val="24"/>
              </w:rPr>
              <w:t>、开题报告</w:t>
            </w:r>
            <w:r w:rsidR="002E5C35" w:rsidRPr="00CB5778">
              <w:rPr>
                <w:rFonts w:ascii="宋体" w:hAnsi="宋体"/>
                <w:color w:val="FF0000"/>
                <w:sz w:val="24"/>
                <w:szCs w:val="24"/>
              </w:rPr>
              <w:t>1</w:t>
            </w:r>
            <w:r w:rsidR="002E5C35" w:rsidRPr="00CB5778">
              <w:rPr>
                <w:rFonts w:ascii="宋体" w:hAnsi="宋体" w:hint="eastAsia"/>
                <w:color w:val="FF0000"/>
                <w:sz w:val="24"/>
                <w:szCs w:val="24"/>
              </w:rPr>
              <w:t>份；3</w:t>
            </w:r>
            <w:r w:rsidR="002E5C35" w:rsidRPr="005B2322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、</w:t>
            </w:r>
            <w:r w:rsidR="002E5C35" w:rsidRPr="005B2322">
              <w:rPr>
                <w:rFonts w:ascii="宋体" w:hAnsi="宋体" w:hint="eastAsia"/>
                <w:color w:val="FF0000"/>
                <w:sz w:val="24"/>
                <w:szCs w:val="24"/>
              </w:rPr>
              <w:t>学位申请表</w:t>
            </w:r>
            <w:r w:rsidR="002E5C35" w:rsidRPr="005B2322">
              <w:rPr>
                <w:rFonts w:ascii="宋体" w:hAnsi="宋体"/>
                <w:color w:val="FF0000"/>
                <w:sz w:val="24"/>
                <w:szCs w:val="24"/>
              </w:rPr>
              <w:t>2</w:t>
            </w:r>
            <w:r w:rsidR="002E5C35" w:rsidRPr="005B2322">
              <w:rPr>
                <w:rFonts w:ascii="宋体" w:hAnsi="宋体" w:hint="eastAsia"/>
                <w:color w:val="FF0000"/>
                <w:sz w:val="24"/>
                <w:szCs w:val="24"/>
              </w:rPr>
              <w:t>份（正反打印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，单位盖章</w:t>
            </w:r>
            <w:r w:rsidR="002E5C35" w:rsidRPr="005B2322">
              <w:rPr>
                <w:rFonts w:ascii="宋体" w:hAnsi="宋体" w:hint="eastAsia"/>
                <w:color w:val="FF0000"/>
                <w:sz w:val="24"/>
                <w:szCs w:val="24"/>
              </w:rPr>
              <w:t>）；4、论文</w:t>
            </w:r>
            <w:r w:rsidR="002E5C35" w:rsidRPr="005B2322">
              <w:rPr>
                <w:rFonts w:ascii="宋体" w:hAnsi="宋体"/>
                <w:color w:val="FF0000"/>
                <w:sz w:val="24"/>
                <w:szCs w:val="24"/>
              </w:rPr>
              <w:t>6</w:t>
            </w:r>
            <w:r w:rsidR="002E5C35" w:rsidRPr="005B2322">
              <w:rPr>
                <w:rFonts w:ascii="宋体" w:hAnsi="宋体" w:hint="eastAsia"/>
                <w:color w:val="FF0000"/>
                <w:sz w:val="24"/>
                <w:szCs w:val="24"/>
              </w:rPr>
              <w:t>本；5、论文复制比检测表（导师签字</w:t>
            </w:r>
            <w:r w:rsidR="002E5C35">
              <w:rPr>
                <w:rFonts w:ascii="宋体" w:hAnsi="宋体" w:hint="eastAsia"/>
                <w:color w:val="FF0000"/>
                <w:sz w:val="24"/>
                <w:szCs w:val="24"/>
              </w:rPr>
              <w:t>，检测结果不用填</w:t>
            </w:r>
            <w:r w:rsidR="002E5C35" w:rsidRPr="005B2322">
              <w:rPr>
                <w:rFonts w:ascii="宋体" w:hAnsi="宋体" w:hint="eastAsia"/>
                <w:color w:val="FF0000"/>
                <w:sz w:val="24"/>
                <w:szCs w:val="24"/>
              </w:rPr>
              <w:t>）</w:t>
            </w:r>
            <w:r w:rsidR="002E5C35">
              <w:rPr>
                <w:rFonts w:ascii="宋体" w:hAnsi="宋体" w:hint="eastAsia"/>
                <w:color w:val="FF0000"/>
                <w:sz w:val="24"/>
                <w:szCs w:val="24"/>
              </w:rPr>
              <w:t>；7、期刊合法性检索页；</w:t>
            </w:r>
          </w:p>
        </w:tc>
      </w:tr>
      <w:tr w:rsidR="009D22FB" w:rsidRPr="005B2322" w:rsidTr="005B2322">
        <w:tc>
          <w:tcPr>
            <w:tcW w:w="1668" w:type="dxa"/>
          </w:tcPr>
          <w:p w:rsidR="009D22FB" w:rsidRPr="000046B0" w:rsidRDefault="00642C27" w:rsidP="00642C27">
            <w:pPr>
              <w:widowControl/>
              <w:spacing w:line="360" w:lineRule="auto"/>
              <w:jc w:val="left"/>
              <w:rPr>
                <w:rFonts w:ascii="宋体" w:cs="宋体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5</w:t>
            </w:r>
            <w:r w:rsidR="009D22FB" w:rsidRPr="000046B0">
              <w:rPr>
                <w:rFonts w:ascii="宋体" w:hAns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31</w:t>
            </w:r>
            <w:r w:rsidR="009D22FB" w:rsidRPr="000046B0">
              <w:rPr>
                <w:rFonts w:ascii="宋体" w:hAns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14:30</w:t>
            </w:r>
          </w:p>
        </w:tc>
        <w:tc>
          <w:tcPr>
            <w:tcW w:w="6854" w:type="dxa"/>
          </w:tcPr>
          <w:p w:rsidR="009D22FB" w:rsidRPr="005B2322" w:rsidRDefault="009D22FB" w:rsidP="005B232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5B2322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答辩</w:t>
            </w:r>
          </w:p>
        </w:tc>
      </w:tr>
      <w:tr w:rsidR="009D22FB" w:rsidRPr="005B2322" w:rsidTr="005B2322">
        <w:tc>
          <w:tcPr>
            <w:tcW w:w="1668" w:type="dxa"/>
          </w:tcPr>
          <w:p w:rsidR="009D22FB" w:rsidRPr="000046B0" w:rsidRDefault="00642C27" w:rsidP="00642C27">
            <w:pPr>
              <w:widowControl/>
              <w:spacing w:line="360" w:lineRule="auto"/>
              <w:jc w:val="left"/>
              <w:rPr>
                <w:rFonts w:ascii="宋体" w:cs="宋体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6</w:t>
            </w:r>
            <w:r w:rsidR="00BB24AC" w:rsidRPr="000046B0">
              <w:rPr>
                <w:rFonts w:asci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1</w:t>
            </w:r>
            <w:r w:rsidR="00BB24AC" w:rsidRPr="000046B0">
              <w:rPr>
                <w:rFonts w:asci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日</w:t>
            </w:r>
            <w:r w:rsidR="00A6050A">
              <w:rPr>
                <w:rFonts w:asci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下午6点</w:t>
            </w:r>
            <w:r w:rsidR="00BB24AC" w:rsidRPr="000046B0">
              <w:rPr>
                <w:rFonts w:ascii="宋体" w:cs="宋体" w:hint="eastAsia"/>
                <w:b/>
                <w:i/>
                <w:color w:val="FF0000"/>
                <w:kern w:val="0"/>
                <w:sz w:val="24"/>
                <w:szCs w:val="24"/>
              </w:rPr>
              <w:t>前</w:t>
            </w:r>
          </w:p>
        </w:tc>
        <w:tc>
          <w:tcPr>
            <w:tcW w:w="6854" w:type="dxa"/>
          </w:tcPr>
          <w:p w:rsidR="009D22FB" w:rsidRPr="005B2322" w:rsidRDefault="009D22FB" w:rsidP="0090268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5B2322">
              <w:rPr>
                <w:rFonts w:ascii="宋体" w:hAnsi="宋体"/>
                <w:color w:val="FF0000"/>
                <w:sz w:val="24"/>
                <w:szCs w:val="24"/>
              </w:rPr>
              <w:t>1)</w:t>
            </w:r>
            <w:r w:rsidR="007D6335" w:rsidRPr="005B2322">
              <w:rPr>
                <w:rFonts w:ascii="宋体" w:hAnsi="宋体" w:hint="eastAsia"/>
                <w:color w:val="FF0000"/>
                <w:sz w:val="24"/>
                <w:szCs w:val="24"/>
              </w:rPr>
              <w:t>图书馆</w:t>
            </w:r>
            <w:r w:rsidRPr="005B2322">
              <w:rPr>
                <w:rFonts w:ascii="宋体" w:hAnsi="宋体" w:hint="eastAsia"/>
                <w:color w:val="FF0000"/>
                <w:sz w:val="24"/>
                <w:szCs w:val="24"/>
              </w:rPr>
              <w:t>论文提交单</w:t>
            </w:r>
            <w:r w:rsidRPr="005B2322">
              <w:rPr>
                <w:rFonts w:ascii="宋体" w:hAnsi="宋体"/>
                <w:color w:val="FF0000"/>
                <w:sz w:val="24"/>
                <w:szCs w:val="24"/>
              </w:rPr>
              <w:t xml:space="preserve">;2) </w:t>
            </w:r>
            <w:r w:rsidRPr="005B2322">
              <w:rPr>
                <w:rFonts w:ascii="宋体" w:hAnsi="宋体" w:hint="eastAsia"/>
                <w:color w:val="FF0000"/>
                <w:sz w:val="24"/>
                <w:szCs w:val="24"/>
              </w:rPr>
              <w:t>网上填报学位授予信息打印单（签字）；3）修改后论文</w:t>
            </w:r>
            <w:r w:rsidR="00230E9C" w:rsidRPr="005B2322">
              <w:rPr>
                <w:rFonts w:ascii="宋体" w:hAnsi="宋体" w:hint="eastAsia"/>
                <w:color w:val="FF0000"/>
                <w:sz w:val="24"/>
                <w:szCs w:val="24"/>
              </w:rPr>
              <w:t>3</w:t>
            </w:r>
            <w:r w:rsidRPr="005B2322">
              <w:rPr>
                <w:rFonts w:ascii="宋体" w:hAnsi="宋体" w:hint="eastAsia"/>
                <w:color w:val="FF0000"/>
                <w:sz w:val="24"/>
                <w:szCs w:val="24"/>
              </w:rPr>
              <w:t>本</w:t>
            </w:r>
          </w:p>
        </w:tc>
      </w:tr>
      <w:tr w:rsidR="009D22FB" w:rsidRPr="005B2322" w:rsidTr="005B2322">
        <w:tc>
          <w:tcPr>
            <w:tcW w:w="1668" w:type="dxa"/>
          </w:tcPr>
          <w:p w:rsidR="009D22FB" w:rsidRPr="000046B0" w:rsidRDefault="009D22FB" w:rsidP="005B2322">
            <w:pPr>
              <w:widowControl/>
              <w:spacing w:line="360" w:lineRule="auto"/>
              <w:jc w:val="left"/>
              <w:rPr>
                <w:rFonts w:ascii="宋体" w:cs="宋体"/>
                <w:b/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54" w:type="dxa"/>
          </w:tcPr>
          <w:p w:rsidR="009D22FB" w:rsidRPr="005B2322" w:rsidRDefault="009D22FB" w:rsidP="005B232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</w:p>
        </w:tc>
      </w:tr>
    </w:tbl>
    <w:p w:rsidR="0066114F" w:rsidRDefault="0066114F" w:rsidP="00FD2173">
      <w:pPr>
        <w:widowControl/>
        <w:shd w:val="clear" w:color="auto" w:fill="FFFFFF"/>
        <w:spacing w:line="360" w:lineRule="auto"/>
        <w:jc w:val="left"/>
        <w:rPr>
          <w:rFonts w:ascii="宋体" w:cs="宋体"/>
          <w:b/>
          <w:color w:val="FF0000"/>
          <w:kern w:val="0"/>
          <w:sz w:val="24"/>
          <w:szCs w:val="24"/>
        </w:rPr>
      </w:pPr>
    </w:p>
    <w:p w:rsidR="009D22FB" w:rsidRDefault="0066114F" w:rsidP="0066114F">
      <w:pPr>
        <w:widowControl/>
        <w:shd w:val="clear" w:color="auto" w:fill="FFFFFF"/>
        <w:spacing w:line="360" w:lineRule="auto"/>
        <w:ind w:firstLine="420"/>
        <w:jc w:val="left"/>
        <w:rPr>
          <w:rFonts w:ascii="宋体" w:cs="宋体"/>
          <w:b/>
          <w:color w:val="FF0000"/>
          <w:kern w:val="0"/>
          <w:sz w:val="24"/>
          <w:szCs w:val="24"/>
        </w:rPr>
      </w:pPr>
      <w:r>
        <w:rPr>
          <w:rFonts w:ascii="宋体" w:cs="宋体" w:hint="eastAsia"/>
          <w:b/>
          <w:color w:val="FF0000"/>
          <w:kern w:val="0"/>
          <w:sz w:val="24"/>
          <w:szCs w:val="24"/>
        </w:rPr>
        <w:t>所需的所有材料模板在学院网站科研文件下载栏目中下载：</w:t>
      </w:r>
      <w:r w:rsidRPr="0066114F">
        <w:rPr>
          <w:rFonts w:ascii="宋体" w:cs="宋体"/>
          <w:b/>
          <w:color w:val="FF0000"/>
          <w:kern w:val="0"/>
          <w:sz w:val="24"/>
          <w:szCs w:val="24"/>
        </w:rPr>
        <w:t>http://9y.nuc.edu.cn/news/news_view.asp?n_fname=201652394747.htm</w:t>
      </w:r>
    </w:p>
    <w:p w:rsidR="009D22FB" w:rsidRPr="007C34B8" w:rsidRDefault="009D22FB" w:rsidP="00FD2173">
      <w:pPr>
        <w:widowControl/>
        <w:shd w:val="clear" w:color="auto" w:fill="FFFFFF"/>
        <w:spacing w:line="360" w:lineRule="auto"/>
        <w:jc w:val="left"/>
        <w:rPr>
          <w:rFonts w:ascii="宋体" w:cs="宋体"/>
          <w:b/>
          <w:color w:val="FF0000"/>
          <w:kern w:val="0"/>
          <w:sz w:val="24"/>
          <w:szCs w:val="24"/>
        </w:rPr>
      </w:pPr>
    </w:p>
    <w:p w:rsidR="00180CC5" w:rsidRDefault="00180CC5" w:rsidP="00286D82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482"/>
        <w:rPr>
          <w:color w:val="FF0000"/>
          <w:sz w:val="24"/>
          <w:szCs w:val="24"/>
        </w:rPr>
      </w:pPr>
      <w:r w:rsidRPr="007C34B8">
        <w:rPr>
          <w:rFonts w:hint="eastAsia"/>
          <w:color w:val="FF0000"/>
          <w:sz w:val="24"/>
          <w:szCs w:val="24"/>
        </w:rPr>
        <w:t>注意：</w:t>
      </w:r>
      <w:r>
        <w:rPr>
          <w:rFonts w:hint="eastAsia"/>
          <w:color w:val="FF0000"/>
          <w:sz w:val="24"/>
          <w:szCs w:val="24"/>
        </w:rPr>
        <w:t>请各位答辩者认真对待，按照以上时间节点完成有关材料准备，如果最终提交材料不全会导致无法上学位会，</w:t>
      </w:r>
      <w:r w:rsidRPr="007C34B8">
        <w:rPr>
          <w:rFonts w:hint="eastAsia"/>
          <w:color w:val="FF0000"/>
          <w:sz w:val="24"/>
          <w:szCs w:val="24"/>
        </w:rPr>
        <w:t>以上内容及时间节点如有变化另行通知。</w:t>
      </w:r>
    </w:p>
    <w:p w:rsidR="00180CC5" w:rsidRDefault="009D22FB" w:rsidP="00286D82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542"/>
      </w:pPr>
      <w:r>
        <w:br w:type="page"/>
      </w:r>
    </w:p>
    <w:p w:rsidR="00180CC5" w:rsidRDefault="00180CC5" w:rsidP="00286D82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542"/>
      </w:pPr>
      <w:r>
        <w:rPr>
          <w:rFonts w:hint="eastAsia"/>
        </w:rPr>
        <w:t>二、开题报告</w:t>
      </w:r>
    </w:p>
    <w:p w:rsidR="00180CC5" w:rsidRPr="00D221D0" w:rsidRDefault="0066114F" w:rsidP="00286D82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480"/>
        <w:rPr>
          <w:b w:val="0"/>
          <w:color w:val="FF0000"/>
          <w:sz w:val="24"/>
          <w:szCs w:val="24"/>
        </w:rPr>
      </w:pPr>
      <w:r>
        <w:rPr>
          <w:rFonts w:hint="eastAsia"/>
          <w:b w:val="0"/>
          <w:sz w:val="24"/>
          <w:szCs w:val="24"/>
          <w:u w:val="single"/>
        </w:rPr>
        <w:t>5</w:t>
      </w:r>
      <w:r w:rsidR="00180CC5" w:rsidRPr="0045598E">
        <w:rPr>
          <w:rFonts w:hint="eastAsia"/>
          <w:b w:val="0"/>
          <w:sz w:val="24"/>
          <w:szCs w:val="24"/>
          <w:u w:val="single"/>
        </w:rPr>
        <w:t>月</w:t>
      </w:r>
      <w:r>
        <w:rPr>
          <w:rFonts w:hint="eastAsia"/>
          <w:b w:val="0"/>
          <w:sz w:val="24"/>
          <w:szCs w:val="24"/>
          <w:u w:val="single"/>
        </w:rPr>
        <w:t>31</w:t>
      </w:r>
      <w:r w:rsidR="00180CC5" w:rsidRPr="0045598E">
        <w:rPr>
          <w:rFonts w:hint="eastAsia"/>
          <w:b w:val="0"/>
          <w:sz w:val="24"/>
          <w:szCs w:val="24"/>
          <w:u w:val="single"/>
        </w:rPr>
        <w:t>日前</w:t>
      </w:r>
      <w:r w:rsidR="00180CC5" w:rsidRPr="00F36166">
        <w:rPr>
          <w:rFonts w:hint="eastAsia"/>
          <w:b w:val="0"/>
          <w:sz w:val="24"/>
          <w:szCs w:val="24"/>
        </w:rPr>
        <w:t>填写并提交论文开题报告</w:t>
      </w:r>
      <w:r w:rsidR="00180CC5" w:rsidRPr="00F36166">
        <w:rPr>
          <w:b w:val="0"/>
          <w:sz w:val="24"/>
          <w:szCs w:val="24"/>
        </w:rPr>
        <w:t>1</w:t>
      </w:r>
      <w:r w:rsidR="00180CC5" w:rsidRPr="00F36166">
        <w:rPr>
          <w:rFonts w:hint="eastAsia"/>
          <w:b w:val="0"/>
          <w:sz w:val="24"/>
          <w:szCs w:val="24"/>
        </w:rPr>
        <w:t>份</w:t>
      </w:r>
      <w:r w:rsidR="00D221D0" w:rsidRPr="00D221D0">
        <w:rPr>
          <w:rFonts w:hint="eastAsia"/>
          <w:b w:val="0"/>
          <w:color w:val="FF0000"/>
          <w:sz w:val="24"/>
          <w:szCs w:val="24"/>
        </w:rPr>
        <w:t>(导师签字)</w:t>
      </w:r>
    </w:p>
    <w:p w:rsidR="00180CC5" w:rsidRPr="006813BD" w:rsidRDefault="00180CC5" w:rsidP="00286D82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480"/>
        <w:rPr>
          <w:b w:val="0"/>
          <w:sz w:val="24"/>
          <w:szCs w:val="24"/>
        </w:rPr>
      </w:pPr>
    </w:p>
    <w:p w:rsidR="00180CC5" w:rsidRPr="004E1745" w:rsidRDefault="00180CC5" w:rsidP="00286D82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Pr="004E1745">
        <w:rPr>
          <w:rFonts w:ascii="宋体" w:hAnsi="宋体" w:hint="eastAsia"/>
          <w:b/>
          <w:sz w:val="24"/>
          <w:szCs w:val="24"/>
        </w:rPr>
        <w:t>、论文复制比检查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930A94">
        <w:rPr>
          <w:rFonts w:ascii="宋体" w:hAnsi="宋体"/>
          <w:sz w:val="24"/>
          <w:szCs w:val="24"/>
        </w:rPr>
        <w:t>1</w:t>
      </w:r>
      <w:r w:rsidRPr="00930A94">
        <w:rPr>
          <w:rFonts w:ascii="宋体" w:hAnsi="宋体" w:hint="eastAsia"/>
          <w:sz w:val="24"/>
          <w:szCs w:val="24"/>
        </w:rPr>
        <w:t>）论文</w:t>
      </w:r>
      <w:r w:rsidR="0066114F">
        <w:rPr>
          <w:rFonts w:ascii="宋体" w:hAnsi="宋体" w:hint="eastAsia"/>
          <w:sz w:val="24"/>
          <w:szCs w:val="24"/>
        </w:rPr>
        <w:t>复制比检测表1份，需</w:t>
      </w:r>
      <w:r w:rsidRPr="00930A94">
        <w:rPr>
          <w:rFonts w:ascii="宋体" w:hAnsi="宋体" w:hint="eastAsia"/>
          <w:sz w:val="24"/>
          <w:szCs w:val="24"/>
        </w:rPr>
        <w:t>导师</w:t>
      </w:r>
      <w:r w:rsidR="0066114F">
        <w:rPr>
          <w:rFonts w:ascii="宋体" w:hAnsi="宋体" w:hint="eastAsia"/>
          <w:sz w:val="24"/>
          <w:szCs w:val="24"/>
        </w:rPr>
        <w:t>签字。</w:t>
      </w:r>
    </w:p>
    <w:p w:rsidR="00AC5DCC" w:rsidRDefault="00AC5DCC" w:rsidP="00286D8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C5DCC" w:rsidRPr="00AC5DCC" w:rsidRDefault="00AC5DCC" w:rsidP="00AC5DCC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AC5DCC">
        <w:rPr>
          <w:rFonts w:ascii="宋体" w:hAnsi="宋体" w:hint="eastAsia"/>
          <w:b/>
          <w:sz w:val="24"/>
          <w:szCs w:val="24"/>
        </w:rPr>
        <w:t>四、期刊合法性检索</w:t>
      </w:r>
    </w:p>
    <w:p w:rsidR="0015740F" w:rsidRDefault="006813BD" w:rsidP="0015740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提供</w:t>
      </w:r>
      <w:r w:rsidR="009A5EEE">
        <w:rPr>
          <w:rFonts w:ascii="宋体" w:hint="eastAsia"/>
          <w:sz w:val="24"/>
          <w:szCs w:val="24"/>
        </w:rPr>
        <w:t>发表论文</w:t>
      </w:r>
      <w:r>
        <w:rPr>
          <w:rFonts w:ascii="宋体" w:hint="eastAsia"/>
          <w:sz w:val="24"/>
          <w:szCs w:val="24"/>
        </w:rPr>
        <w:t>期刊原件及复印件，并</w:t>
      </w:r>
      <w:r w:rsidR="0015740F">
        <w:rPr>
          <w:rFonts w:ascii="宋体" w:hint="eastAsia"/>
          <w:sz w:val="24"/>
          <w:szCs w:val="24"/>
        </w:rPr>
        <w:t>将发表论文的所属期刊在以下网站检索，并将检索页打印一份。</w:t>
      </w:r>
    </w:p>
    <w:p w:rsidR="00180CC5" w:rsidRDefault="003A39FA" w:rsidP="000046B0">
      <w:pPr>
        <w:spacing w:line="360" w:lineRule="auto"/>
        <w:ind w:firstLineChars="200" w:firstLine="420"/>
        <w:rPr>
          <w:rFonts w:ascii="宋体"/>
          <w:sz w:val="24"/>
          <w:szCs w:val="24"/>
        </w:rPr>
      </w:pPr>
      <w:hyperlink r:id="rId9" w:history="1">
        <w:r w:rsidR="0015740F" w:rsidRPr="0074459E">
          <w:rPr>
            <w:rStyle w:val="a6"/>
            <w:rFonts w:ascii="宋体"/>
            <w:sz w:val="24"/>
            <w:szCs w:val="24"/>
          </w:rPr>
          <w:t>http://www.gapp.gov.cn/zongshu/magazine.shtml</w:t>
        </w:r>
      </w:hyperlink>
    </w:p>
    <w:p w:rsidR="0015740F" w:rsidRPr="0015740F" w:rsidRDefault="0015740F" w:rsidP="0015740F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180CC5" w:rsidRPr="00C66D0B" w:rsidRDefault="0015740F" w:rsidP="00286D82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="00180CC5" w:rsidRPr="00C66D0B">
        <w:rPr>
          <w:rFonts w:ascii="宋体" w:hAnsi="宋体" w:hint="eastAsia"/>
          <w:b/>
          <w:sz w:val="24"/>
          <w:szCs w:val="24"/>
        </w:rPr>
        <w:t>、答辩材料</w:t>
      </w:r>
      <w:r w:rsidR="00180CC5">
        <w:rPr>
          <w:rFonts w:ascii="宋体" w:hAnsi="宋体" w:hint="eastAsia"/>
          <w:b/>
          <w:sz w:val="24"/>
          <w:szCs w:val="24"/>
        </w:rPr>
        <w:t>（在附件中）</w:t>
      </w:r>
    </w:p>
    <w:p w:rsidR="00180CC5" w:rsidRPr="004E1745" w:rsidRDefault="0066114F" w:rsidP="00286D82">
      <w:pPr>
        <w:spacing w:line="360" w:lineRule="auto"/>
        <w:ind w:firstLineChars="200" w:firstLine="480"/>
        <w:rPr>
          <w:rFonts w:asci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  <w:u w:val="single"/>
        </w:rPr>
        <w:t>5</w:t>
      </w:r>
      <w:r w:rsidR="00180CC5" w:rsidRPr="004E1745">
        <w:rPr>
          <w:rFonts w:ascii="宋体" w:hAnsi="宋体" w:hint="eastAsia"/>
          <w:sz w:val="24"/>
          <w:szCs w:val="24"/>
          <w:u w:val="single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>31</w:t>
      </w:r>
      <w:r w:rsidR="00180CC5" w:rsidRPr="004E1745">
        <w:rPr>
          <w:rFonts w:ascii="宋体" w:hAnsi="宋体" w:hint="eastAsia"/>
          <w:sz w:val="24"/>
          <w:szCs w:val="24"/>
          <w:u w:val="single"/>
        </w:rPr>
        <w:t>日</w:t>
      </w:r>
      <w:r>
        <w:rPr>
          <w:rFonts w:ascii="宋体" w:hAnsi="宋体" w:hint="eastAsia"/>
          <w:sz w:val="24"/>
          <w:szCs w:val="24"/>
          <w:u w:val="single"/>
        </w:rPr>
        <w:t>上午</w:t>
      </w:r>
      <w:r w:rsidR="00180CC5" w:rsidRPr="004E1745">
        <w:rPr>
          <w:rFonts w:ascii="宋体" w:hAnsi="宋体" w:hint="eastAsia"/>
          <w:sz w:val="24"/>
          <w:szCs w:val="24"/>
          <w:u w:val="single"/>
        </w:rPr>
        <w:t>午</w:t>
      </w:r>
      <w:r>
        <w:rPr>
          <w:rFonts w:ascii="宋体" w:hAnsi="宋体" w:hint="eastAsia"/>
          <w:sz w:val="24"/>
          <w:szCs w:val="24"/>
          <w:u w:val="single"/>
        </w:rPr>
        <w:t>12</w:t>
      </w:r>
      <w:r w:rsidR="00180CC5" w:rsidRPr="004E1745">
        <w:rPr>
          <w:rFonts w:ascii="宋体" w:hAnsi="宋体" w:hint="eastAsia"/>
          <w:sz w:val="24"/>
          <w:szCs w:val="24"/>
          <w:u w:val="single"/>
        </w:rPr>
        <w:t>点之前交至中北大学经管院科研科（</w:t>
      </w:r>
      <w:r w:rsidR="00180CC5" w:rsidRPr="004E1745">
        <w:rPr>
          <w:rFonts w:ascii="宋体" w:hAnsi="宋体"/>
          <w:sz w:val="24"/>
          <w:szCs w:val="24"/>
          <w:u w:val="single"/>
        </w:rPr>
        <w:t>15</w:t>
      </w:r>
      <w:r w:rsidR="00180CC5" w:rsidRPr="004E1745">
        <w:rPr>
          <w:rFonts w:ascii="宋体" w:hAnsi="宋体" w:hint="eastAsia"/>
          <w:sz w:val="24"/>
          <w:szCs w:val="24"/>
          <w:u w:val="single"/>
        </w:rPr>
        <w:t>号教学楼南楼</w:t>
      </w:r>
      <w:r w:rsidR="00180CC5" w:rsidRPr="004E1745">
        <w:rPr>
          <w:rFonts w:ascii="宋体" w:hAnsi="宋体"/>
          <w:sz w:val="24"/>
          <w:szCs w:val="24"/>
          <w:u w:val="single"/>
        </w:rPr>
        <w:t>412</w:t>
      </w:r>
      <w:r w:rsidR="00180CC5" w:rsidRPr="004E1745">
        <w:rPr>
          <w:rFonts w:ascii="宋体" w:hAnsi="宋体" w:hint="eastAsia"/>
          <w:sz w:val="24"/>
          <w:szCs w:val="24"/>
          <w:u w:val="single"/>
        </w:rPr>
        <w:t>办公室）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填写的注意事项：</w:t>
      </w:r>
    </w:p>
    <w:p w:rsidR="00180CC5" w:rsidRPr="00A1273A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1273A">
        <w:rPr>
          <w:rFonts w:ascii="宋体" w:hAnsi="宋体"/>
          <w:sz w:val="24"/>
          <w:szCs w:val="24"/>
        </w:rPr>
        <w:t>1</w:t>
      </w:r>
      <w:r w:rsidRPr="00A1273A">
        <w:rPr>
          <w:rFonts w:ascii="宋体" w:hAnsi="宋体" w:hint="eastAsia"/>
          <w:sz w:val="24"/>
          <w:szCs w:val="24"/>
        </w:rPr>
        <w:t>、第</w:t>
      </w:r>
      <w:r w:rsidRPr="00A1273A">
        <w:rPr>
          <w:rFonts w:ascii="宋体" w:hAnsi="宋体"/>
          <w:sz w:val="24"/>
          <w:szCs w:val="24"/>
        </w:rPr>
        <w:t>1</w:t>
      </w:r>
      <w:r w:rsidRPr="00A1273A">
        <w:rPr>
          <w:rFonts w:ascii="宋体" w:hAnsi="宋体" w:hint="eastAsia"/>
          <w:sz w:val="24"/>
          <w:szCs w:val="24"/>
        </w:rPr>
        <w:t>页：申请学位类型：工程硕士；专业（工程领域）：控制工程（系统工程）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1273A">
        <w:rPr>
          <w:rFonts w:ascii="宋体" w:hAnsi="宋体"/>
          <w:sz w:val="24"/>
          <w:szCs w:val="24"/>
        </w:rPr>
        <w:t>2</w:t>
      </w:r>
      <w:r w:rsidRPr="00A1273A">
        <w:rPr>
          <w:rFonts w:ascii="宋体" w:hAnsi="宋体" w:hint="eastAsia"/>
          <w:sz w:val="24"/>
          <w:szCs w:val="24"/>
        </w:rPr>
        <w:t>、第</w:t>
      </w:r>
      <w:r w:rsidRPr="00A1273A">
        <w:rPr>
          <w:rFonts w:ascii="宋体" w:hAnsi="宋体"/>
          <w:sz w:val="24"/>
          <w:szCs w:val="24"/>
        </w:rPr>
        <w:t>2</w:t>
      </w:r>
      <w:r w:rsidRPr="00A1273A">
        <w:rPr>
          <w:rFonts w:ascii="宋体" w:hAnsi="宋体" w:hint="eastAsia"/>
          <w:sz w:val="24"/>
          <w:szCs w:val="24"/>
        </w:rPr>
        <w:t>页：已修学位课程学分：</w:t>
      </w:r>
      <w:r w:rsidRPr="00A1273A">
        <w:rPr>
          <w:rFonts w:ascii="宋体" w:hAnsi="宋体"/>
          <w:sz w:val="24"/>
          <w:szCs w:val="24"/>
        </w:rPr>
        <w:t>32</w:t>
      </w:r>
      <w:r w:rsidRPr="00A1273A">
        <w:rPr>
          <w:rFonts w:ascii="宋体" w:hAnsi="宋体" w:hint="eastAsia"/>
          <w:sz w:val="24"/>
          <w:szCs w:val="24"/>
        </w:rPr>
        <w:t>；课程总学分：</w:t>
      </w:r>
      <w:r w:rsidRPr="00A1273A">
        <w:rPr>
          <w:rFonts w:ascii="宋体" w:hAnsi="宋体"/>
          <w:sz w:val="24"/>
          <w:szCs w:val="24"/>
        </w:rPr>
        <w:t>32</w:t>
      </w:r>
      <w:r w:rsidRPr="00A1273A"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是否完成培养计划：是。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、第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页：导师写评语，</w:t>
      </w:r>
      <w:r w:rsidRPr="00930A94">
        <w:rPr>
          <w:rFonts w:ascii="宋体" w:hAnsi="宋体" w:hint="eastAsia"/>
          <w:sz w:val="24"/>
          <w:szCs w:val="24"/>
        </w:rPr>
        <w:t>手写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、第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页：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）论文评阅人</w:t>
      </w:r>
      <w:bookmarkStart w:id="0" w:name="_GoBack"/>
      <w:bookmarkEnd w:id="0"/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名，均应为副教授以上职称（或博士）</w:t>
      </w:r>
      <w:r w:rsidRPr="00BA16B7">
        <w:rPr>
          <w:rFonts w:ascii="宋体" w:hAnsi="宋体" w:hint="eastAsia"/>
          <w:sz w:val="24"/>
          <w:szCs w:val="24"/>
        </w:rPr>
        <w:t>，要给每名评阅人评阅费：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）其中</w:t>
      </w:r>
      <w:r w:rsidRPr="00BA16B7">
        <w:rPr>
          <w:rFonts w:ascii="宋体" w:hAnsi="宋体"/>
          <w:sz w:val="24"/>
          <w:szCs w:val="24"/>
        </w:rPr>
        <w:t>2</w:t>
      </w:r>
      <w:r w:rsidRPr="00BA16B7">
        <w:rPr>
          <w:rFonts w:ascii="宋体" w:hAnsi="宋体" w:hint="eastAsia"/>
          <w:sz w:val="24"/>
          <w:szCs w:val="24"/>
        </w:rPr>
        <w:t>名</w:t>
      </w:r>
      <w:r>
        <w:rPr>
          <w:rFonts w:ascii="宋体" w:hAnsi="宋体" w:hint="eastAsia"/>
          <w:sz w:val="24"/>
          <w:szCs w:val="24"/>
        </w:rPr>
        <w:t>评阅人须</w:t>
      </w:r>
      <w:r w:rsidRPr="00BA16B7">
        <w:rPr>
          <w:rFonts w:ascii="宋体" w:hAnsi="宋体" w:hint="eastAsia"/>
          <w:sz w:val="24"/>
          <w:szCs w:val="24"/>
        </w:rPr>
        <w:t>为答辩委员会</w:t>
      </w:r>
      <w:r>
        <w:rPr>
          <w:rFonts w:ascii="宋体" w:hAnsi="宋体" w:hint="eastAsia"/>
          <w:sz w:val="24"/>
          <w:szCs w:val="24"/>
        </w:rPr>
        <w:t>（</w:t>
      </w:r>
      <w:r w:rsidRPr="00BA16B7">
        <w:rPr>
          <w:rFonts w:ascii="宋体" w:hAnsi="宋体" w:hint="eastAsia"/>
          <w:sz w:val="24"/>
          <w:szCs w:val="24"/>
        </w:rPr>
        <w:t>答辩委员会见第</w:t>
      </w:r>
      <w:r w:rsidRPr="00BA16B7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小点中的表格）</w:t>
      </w:r>
      <w:r w:rsidRPr="00BA16B7">
        <w:rPr>
          <w:rFonts w:ascii="宋体" w:hAnsi="宋体" w:hint="eastAsia"/>
          <w:sz w:val="24"/>
          <w:szCs w:val="24"/>
        </w:rPr>
        <w:t>里的、不是导师的评委，其中</w:t>
      </w:r>
      <w:r w:rsidRPr="00BA16B7">
        <w:rPr>
          <w:rFonts w:ascii="宋体" w:hAnsi="宋体"/>
          <w:sz w:val="24"/>
          <w:szCs w:val="24"/>
        </w:rPr>
        <w:t>1</w:t>
      </w:r>
      <w:r w:rsidRPr="00BA16B7">
        <w:rPr>
          <w:rFonts w:ascii="宋体" w:hAnsi="宋体" w:hint="eastAsia"/>
          <w:sz w:val="24"/>
          <w:szCs w:val="24"/>
        </w:rPr>
        <w:t>名必须是工程单位的评委</w:t>
      </w:r>
      <w:r>
        <w:rPr>
          <w:rFonts w:ascii="宋体" w:hAnsi="宋体" w:hint="eastAsia"/>
          <w:sz w:val="24"/>
          <w:szCs w:val="24"/>
        </w:rPr>
        <w:t>李志锋</w:t>
      </w:r>
      <w:r w:rsidR="00A962D2">
        <w:rPr>
          <w:rFonts w:ascii="宋体" w:hAnsi="宋体" w:hint="eastAsia"/>
          <w:sz w:val="24"/>
          <w:szCs w:val="24"/>
        </w:rPr>
        <w:t>。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 w:rsidRPr="00BA16B7">
        <w:rPr>
          <w:rFonts w:ascii="宋体" w:hAnsi="宋体" w:hint="eastAsia"/>
          <w:sz w:val="24"/>
          <w:szCs w:val="24"/>
        </w:rPr>
        <w:t>第</w:t>
      </w:r>
      <w:r w:rsidRPr="00BA16B7">
        <w:rPr>
          <w:rFonts w:ascii="宋体" w:hAnsi="宋体"/>
          <w:sz w:val="24"/>
          <w:szCs w:val="24"/>
        </w:rPr>
        <w:t>3</w:t>
      </w:r>
      <w:r w:rsidRPr="00BA16B7">
        <w:rPr>
          <w:rFonts w:ascii="宋体" w:hAnsi="宋体" w:hint="eastAsia"/>
          <w:sz w:val="24"/>
          <w:szCs w:val="24"/>
        </w:rPr>
        <w:t>名</w:t>
      </w:r>
      <w:r>
        <w:rPr>
          <w:rFonts w:ascii="宋体" w:hAnsi="宋体" w:hint="eastAsia"/>
          <w:sz w:val="24"/>
          <w:szCs w:val="24"/>
        </w:rPr>
        <w:t>（咨询导师）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、第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页：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7"/>
        <w:gridCol w:w="994"/>
        <w:gridCol w:w="1559"/>
        <w:gridCol w:w="1134"/>
        <w:gridCol w:w="1417"/>
        <w:gridCol w:w="1985"/>
      </w:tblGrid>
      <w:tr w:rsidR="00180CC5" w:rsidRPr="005A3511" w:rsidTr="00BA16B7">
        <w:trPr>
          <w:trHeight w:val="46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t>委员会</w:t>
            </w:r>
          </w:p>
          <w:p w:rsidR="00180CC5" w:rsidRPr="005A3511" w:rsidRDefault="00180CC5" w:rsidP="00357269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lastRenderedPageBreak/>
              <w:t>成员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F42445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lastRenderedPageBreak/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t>专业技术</w:t>
            </w:r>
          </w:p>
          <w:p w:rsidR="00180CC5" w:rsidRPr="005A3511" w:rsidRDefault="00180CC5" w:rsidP="00357269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lastRenderedPageBreak/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lastRenderedPageBreak/>
              <w:t>是否</w:t>
            </w:r>
          </w:p>
          <w:p w:rsidR="00180CC5" w:rsidRPr="005A3511" w:rsidRDefault="00180CC5" w:rsidP="00357269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lastRenderedPageBreak/>
              <w:t>评阅人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Cs w:val="20"/>
              </w:rPr>
              <w:lastRenderedPageBreak/>
              <w:t>是否</w:t>
            </w:r>
          </w:p>
          <w:p w:rsidR="00180CC5" w:rsidRPr="005A3511" w:rsidRDefault="00180CC5" w:rsidP="0035726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Cs w:val="20"/>
              </w:rPr>
              <w:lastRenderedPageBreak/>
              <w:t>硕士生导师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CC5" w:rsidRPr="005A3511" w:rsidRDefault="00180CC5" w:rsidP="0035726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Cs w:val="20"/>
              </w:rPr>
              <w:lastRenderedPageBreak/>
              <w:t>工作单位</w:t>
            </w:r>
          </w:p>
        </w:tc>
      </w:tr>
      <w:tr w:rsidR="00EA6BD2" w:rsidRPr="005A3511" w:rsidTr="00BA16B7">
        <w:trPr>
          <w:trHeight w:val="46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D2" w:rsidRPr="005A3511" w:rsidRDefault="00EA6BD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lastRenderedPageBreak/>
              <w:t>主席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D2" w:rsidRPr="005A3511" w:rsidRDefault="00EA6BD2" w:rsidP="00B05101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李亨英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D2" w:rsidRPr="005A3511" w:rsidRDefault="00EA6BD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D2" w:rsidRPr="005A3511" w:rsidRDefault="00EA6BD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D2" w:rsidRPr="005A3511" w:rsidRDefault="00EA6BD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BD2" w:rsidRPr="005A3511" w:rsidRDefault="00EA6BD2" w:rsidP="0085293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太原科技大学</w:t>
            </w:r>
          </w:p>
        </w:tc>
      </w:tr>
      <w:tr w:rsidR="00EA6BD2" w:rsidRPr="005A3511" w:rsidTr="00BA16B7">
        <w:trPr>
          <w:trHeight w:val="45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D2" w:rsidRPr="005A3511" w:rsidRDefault="00EA6BD2" w:rsidP="00F72B9E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t>委员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D2" w:rsidRPr="005A3511" w:rsidRDefault="00EA6BD2" w:rsidP="00B05101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李志锋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D2" w:rsidRPr="005A3511" w:rsidRDefault="00EA6BD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博士</w:t>
            </w:r>
            <w:r>
              <w:rPr>
                <w:rFonts w:ascii="仿宋_GB2312" w:eastAsia="仿宋_GB2312"/>
                <w:b/>
                <w:sz w:val="24"/>
                <w:szCs w:val="20"/>
              </w:rPr>
              <w:t>/</w:t>
            </w:r>
            <w:r>
              <w:rPr>
                <w:rFonts w:ascii="仿宋_GB2312" w:eastAsia="仿宋_GB2312" w:hint="eastAsia"/>
                <w:b/>
                <w:sz w:val="24"/>
                <w:szCs w:val="20"/>
              </w:rPr>
              <w:t>咨询师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D2" w:rsidRPr="005A3511" w:rsidRDefault="00EA6BD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D2" w:rsidRPr="005A3511" w:rsidRDefault="00EA6BD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BD2" w:rsidRPr="005A3511" w:rsidRDefault="00EA6BD2" w:rsidP="00BA16B7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山西瀚思政道投资顾问有限公司</w:t>
            </w:r>
          </w:p>
        </w:tc>
      </w:tr>
      <w:tr w:rsidR="00180CC5" w:rsidRPr="005A3511" w:rsidTr="00BA16B7">
        <w:trPr>
          <w:trHeight w:val="46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t>委员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0046B0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王文寅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中北大学</w:t>
            </w:r>
          </w:p>
        </w:tc>
      </w:tr>
      <w:tr w:rsidR="00180CC5" w:rsidRPr="005A3511" w:rsidTr="00BA16B7">
        <w:trPr>
          <w:trHeight w:val="45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t>委员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313DF4" w:rsidP="00611867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石薛桥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中北大学</w:t>
            </w:r>
          </w:p>
        </w:tc>
      </w:tr>
      <w:tr w:rsidR="00180CC5" w:rsidRPr="005A3511" w:rsidTr="00BA16B7">
        <w:trPr>
          <w:trHeight w:val="42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t>委员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313DF4" w:rsidP="00611867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陈红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中北大学</w:t>
            </w:r>
          </w:p>
        </w:tc>
      </w:tr>
      <w:tr w:rsidR="00180CC5" w:rsidRPr="005A3511" w:rsidTr="00BA16B7">
        <w:trPr>
          <w:trHeight w:val="45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t>委员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313DF4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赵公民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中北大学</w:t>
            </w:r>
          </w:p>
        </w:tc>
      </w:tr>
      <w:tr w:rsidR="00180CC5" w:rsidRPr="005A3511" w:rsidTr="00BA16B7">
        <w:trPr>
          <w:trHeight w:val="37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</w:rPr>
              <w:t>秘书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段庆锋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副教授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int="eastAsia"/>
                <w:b/>
                <w:sz w:val="24"/>
                <w:szCs w:val="20"/>
              </w:rPr>
              <w:t>中北大学</w:t>
            </w:r>
          </w:p>
        </w:tc>
      </w:tr>
    </w:tbl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注意事项：</w:t>
      </w:r>
    </w:p>
    <w:p w:rsidR="00180CC5" w:rsidRPr="002E41EE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 w:rsidRPr="002E41EE">
        <w:rPr>
          <w:rFonts w:ascii="宋体" w:hAnsi="宋体" w:hint="eastAsia"/>
          <w:sz w:val="24"/>
          <w:szCs w:val="24"/>
        </w:rPr>
        <w:t>每名学生填写</w:t>
      </w:r>
      <w:r w:rsidRPr="002E41EE">
        <w:rPr>
          <w:rFonts w:ascii="宋体" w:hAnsi="宋体"/>
          <w:sz w:val="24"/>
          <w:szCs w:val="24"/>
        </w:rPr>
        <w:t>1</w:t>
      </w:r>
      <w:r w:rsidRPr="002E41EE">
        <w:rPr>
          <w:rFonts w:ascii="宋体" w:hAnsi="宋体" w:hint="eastAsia"/>
          <w:sz w:val="24"/>
          <w:szCs w:val="24"/>
        </w:rPr>
        <w:t>名主席、</w:t>
      </w:r>
      <w:r w:rsidRPr="002E41EE">
        <w:rPr>
          <w:rFonts w:ascii="宋体" w:hAnsi="宋体"/>
          <w:sz w:val="24"/>
          <w:szCs w:val="24"/>
        </w:rPr>
        <w:t>4</w:t>
      </w:r>
      <w:r w:rsidRPr="002E41EE">
        <w:rPr>
          <w:rFonts w:ascii="宋体" w:hAnsi="宋体" w:hint="eastAsia"/>
          <w:sz w:val="24"/>
          <w:szCs w:val="24"/>
        </w:rPr>
        <w:t>名委员，原则是导师不能填写，如果导师不在委员名单中，则不写最后一名委员即可。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2E41EE">
        <w:rPr>
          <w:rFonts w:ascii="宋体" w:hAnsi="宋体" w:hint="eastAsia"/>
          <w:sz w:val="24"/>
          <w:szCs w:val="24"/>
        </w:rPr>
        <w:t>是否评阅人一栏按照每名学生的情况填写，如果该委员是你的评阅人那么就填写“是”，否则填写“否”。</w:t>
      </w:r>
    </w:p>
    <w:p w:rsidR="00180CC5" w:rsidRPr="00B92E90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）表格下面的三项“</w:t>
      </w:r>
      <w:r w:rsidRPr="00B92E90">
        <w:rPr>
          <w:rFonts w:ascii="宋体" w:hAnsi="宋体" w:hint="eastAsia"/>
          <w:sz w:val="24"/>
          <w:szCs w:val="24"/>
        </w:rPr>
        <w:t>研究生所在学科对研究生申请答辩和答辩委员会人选的审查意见</w:t>
      </w:r>
      <w:r>
        <w:rPr>
          <w:rFonts w:ascii="宋体" w:hAnsi="宋体" w:hint="eastAsia"/>
          <w:sz w:val="24"/>
          <w:szCs w:val="24"/>
        </w:rPr>
        <w:t>”、“</w:t>
      </w:r>
      <w:r w:rsidRPr="00B92E90">
        <w:rPr>
          <w:rFonts w:ascii="宋体" w:hAnsi="宋体" w:hint="eastAsia"/>
          <w:sz w:val="24"/>
          <w:szCs w:val="24"/>
        </w:rPr>
        <w:t>研究生所在学院对研究生申请答辩和答辩委员会人选的审核意见</w:t>
      </w:r>
      <w:r>
        <w:rPr>
          <w:rFonts w:ascii="宋体" w:hAnsi="宋体" w:hint="eastAsia"/>
          <w:sz w:val="24"/>
          <w:szCs w:val="24"/>
        </w:rPr>
        <w:t>”、“</w:t>
      </w:r>
      <w:r w:rsidRPr="00B92E90">
        <w:rPr>
          <w:rFonts w:ascii="宋体" w:hAnsi="宋体" w:hint="eastAsia"/>
          <w:sz w:val="24"/>
          <w:szCs w:val="24"/>
        </w:rPr>
        <w:t>学位评定分委员会审核意见</w:t>
      </w:r>
      <w:r>
        <w:rPr>
          <w:rFonts w:ascii="宋体" w:hAnsi="宋体" w:hint="eastAsia"/>
          <w:sz w:val="24"/>
          <w:szCs w:val="24"/>
        </w:rPr>
        <w:t>”不填写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、第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页：上面部分不填写，下面部分与第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页上面部分相同。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、第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页：成绩一栏需要到研究生院（中北大学主楼</w:t>
      </w:r>
      <w:r>
        <w:rPr>
          <w:rFonts w:ascii="宋体" w:hAnsi="宋体"/>
          <w:sz w:val="24"/>
          <w:szCs w:val="24"/>
        </w:rPr>
        <w:t>600</w:t>
      </w:r>
      <w:r>
        <w:rPr>
          <w:rFonts w:ascii="宋体" w:hAnsi="宋体" w:hint="eastAsia"/>
          <w:sz w:val="24"/>
          <w:szCs w:val="24"/>
        </w:rPr>
        <w:t>办公室）何兆虹老师处查询，成绩不全格者带作业自己找任课老师，不作统一处理。</w:t>
      </w:r>
    </w:p>
    <w:p w:rsidR="00CF4650" w:rsidRDefault="00CF4650" w:rsidP="00286D8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8、注意：高等工程数学由三门有关数学课程组成，将所修三门数学课程替换高等工程数学即可</w:t>
      </w:r>
      <w:r w:rsidR="00551A5C">
        <w:rPr>
          <w:rFonts w:ascii="宋体" w:hAnsi="宋体" w:hint="eastAsia"/>
          <w:sz w:val="24"/>
          <w:szCs w:val="24"/>
        </w:rPr>
        <w:t>，每门1学分</w:t>
      </w:r>
      <w:r>
        <w:rPr>
          <w:rFonts w:ascii="宋体" w:hAnsi="宋体" w:hint="eastAsia"/>
          <w:sz w:val="24"/>
          <w:szCs w:val="24"/>
        </w:rPr>
        <w:t>。</w:t>
      </w:r>
    </w:p>
    <w:p w:rsidR="002E5C35" w:rsidRPr="006C27AD" w:rsidRDefault="002E5C35" w:rsidP="002E5C35">
      <w:pPr>
        <w:spacing w:line="360" w:lineRule="auto"/>
        <w:ind w:firstLineChars="200" w:firstLine="480"/>
        <w:rPr>
          <w:rFonts w:ascii="宋体"/>
          <w:color w:val="FF0000"/>
          <w:sz w:val="24"/>
          <w:szCs w:val="24"/>
        </w:rPr>
      </w:pPr>
      <w:r w:rsidRPr="006C27AD">
        <w:rPr>
          <w:rFonts w:ascii="宋体" w:hAnsi="宋体" w:hint="eastAsia"/>
          <w:color w:val="FF0000"/>
          <w:sz w:val="24"/>
          <w:szCs w:val="24"/>
        </w:rPr>
        <w:t>注意：12、13级工程硕士所采用的成绩单及课程学习计划</w:t>
      </w:r>
      <w:r>
        <w:rPr>
          <w:rFonts w:ascii="宋体" w:hAnsi="宋体" w:hint="eastAsia"/>
          <w:color w:val="FF0000"/>
          <w:sz w:val="24"/>
          <w:szCs w:val="24"/>
        </w:rPr>
        <w:t>内容</w:t>
      </w:r>
      <w:r w:rsidRPr="006C27AD">
        <w:rPr>
          <w:rFonts w:ascii="宋体" w:hAnsi="宋体" w:hint="eastAsia"/>
          <w:color w:val="FF0000"/>
          <w:sz w:val="24"/>
          <w:szCs w:val="24"/>
        </w:rPr>
        <w:t>不同，请根据自己的情况填写相应的内容。</w:t>
      </w:r>
      <w:r>
        <w:rPr>
          <w:rFonts w:ascii="宋体" w:hAnsi="宋体" w:hint="eastAsia"/>
          <w:color w:val="FF0000"/>
          <w:sz w:val="24"/>
          <w:szCs w:val="24"/>
        </w:rPr>
        <w:t>（以下为12级工程硕士成绩单、学习计划，13级的在答辩材料</w:t>
      </w:r>
      <w:r w:rsidR="00680A27">
        <w:rPr>
          <w:rFonts w:ascii="宋体" w:hAnsi="宋体" w:hint="eastAsia"/>
          <w:color w:val="FF0000"/>
          <w:sz w:val="24"/>
          <w:szCs w:val="24"/>
        </w:rPr>
        <w:t>压缩包中</w:t>
      </w:r>
      <w:r>
        <w:rPr>
          <w:rFonts w:ascii="宋体" w:hAnsi="宋体" w:hint="eastAsia"/>
          <w:color w:val="FF0000"/>
          <w:sz w:val="24"/>
          <w:szCs w:val="24"/>
        </w:rPr>
        <w:t>）</w:t>
      </w:r>
    </w:p>
    <w:p w:rsidR="002E5C35" w:rsidRPr="002E5C35" w:rsidRDefault="002E5C3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tbl>
      <w:tblPr>
        <w:tblW w:w="92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942"/>
        <w:gridCol w:w="1440"/>
        <w:gridCol w:w="720"/>
        <w:gridCol w:w="720"/>
        <w:gridCol w:w="1440"/>
      </w:tblGrid>
      <w:tr w:rsidR="00180CC5" w:rsidRPr="005A3511" w:rsidTr="00D0142C">
        <w:trPr>
          <w:trHeight w:val="630"/>
        </w:trPr>
        <w:tc>
          <w:tcPr>
            <w:tcW w:w="9222" w:type="dxa"/>
            <w:gridSpan w:val="7"/>
          </w:tcPr>
          <w:p w:rsidR="00180CC5" w:rsidRPr="005A3511" w:rsidRDefault="00180CC5" w:rsidP="00286D82">
            <w:pPr>
              <w:ind w:leftChars="171" w:left="359"/>
              <w:jc w:val="center"/>
              <w:rPr>
                <w:rFonts w:ascii="仿宋_GB2312" w:eastAsia="仿宋_GB2312" w:hAnsi="华文细黑"/>
                <w:b/>
                <w:sz w:val="28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8"/>
              </w:rPr>
              <w:t>中北大学非学历研究生课程成绩单</w:t>
            </w: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姓名：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工作单位：</w:t>
            </w: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lastRenderedPageBreak/>
              <w:t>攻读学位类型：工程硕士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授学位学科专业：控制工程（系统工程）</w:t>
            </w: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导师姓名及职称：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院（系）</w:t>
            </w: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:</w:t>
            </w: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经济与管理学院</w:t>
            </w: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48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课程成绩</w:t>
            </w: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49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课程名称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学时</w:t>
            </w: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/</w:t>
            </w: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学分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考核方式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成绩</w:t>
            </w: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</w:trPr>
        <w:tc>
          <w:tcPr>
            <w:tcW w:w="490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widowControl/>
              <w:jc w:val="left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Pr="005A3511" w:rsidRDefault="00180CC5" w:rsidP="00357269">
            <w:pPr>
              <w:widowControl/>
              <w:jc w:val="left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考试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考查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CC5" w:rsidRPr="005A3511" w:rsidRDefault="00180CC5" w:rsidP="00357269">
            <w:pPr>
              <w:widowControl/>
              <w:jc w:val="left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自然辩证法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宋体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基础英语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宋体"/>
                <w:b/>
                <w:sz w:val="24"/>
                <w:szCs w:val="20"/>
              </w:rPr>
              <w:t>60/3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专业英语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宋体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高等工程数学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60/3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知识产权基础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信息检索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系统工程理论、方法、应用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60/3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系统建模与仿真技术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现代质量工程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ERP/CRM</w:t>
            </w: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（或技术经济学）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jc w:val="center"/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运筹学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jc w:val="center"/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管理统计学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jc w:val="center"/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现代管理学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bCs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bCs/>
                <w:sz w:val="24"/>
                <w:szCs w:val="20"/>
              </w:rPr>
              <w:t>管理信息系统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bCs/>
                <w:sz w:val="24"/>
                <w:szCs w:val="20"/>
              </w:rPr>
            </w:pPr>
            <w:r w:rsidRPr="005A3511">
              <w:rPr>
                <w:rFonts w:ascii="仿宋_GB2312" w:eastAsia="仿宋_GB2312" w:hAnsi="华文细黑"/>
                <w:b/>
                <w:bCs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bCs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经济系统分析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jc w:val="center"/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生产管理与运作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jc w:val="center"/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预测与决策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jc w:val="center"/>
            </w:pPr>
            <w:r w:rsidRPr="005A3511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合计学分</w:t>
            </w:r>
          </w:p>
        </w:tc>
        <w:tc>
          <w:tcPr>
            <w:tcW w:w="7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Pr="005A3511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5A3511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必修课学分选修课学分总学分</w:t>
            </w:r>
          </w:p>
        </w:tc>
      </w:tr>
    </w:tbl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、第</w:t>
      </w:r>
      <w:r>
        <w:rPr>
          <w:rFonts w:ascii="宋体" w:hAnsi="宋体"/>
          <w:sz w:val="24"/>
          <w:szCs w:val="24"/>
        </w:rPr>
        <w:t>13</w:t>
      </w:r>
      <w:r>
        <w:rPr>
          <w:rFonts w:ascii="宋体" w:hAnsi="宋体" w:hint="eastAsia"/>
          <w:sz w:val="24"/>
          <w:szCs w:val="24"/>
        </w:rPr>
        <w:t>页：</w:t>
      </w:r>
    </w:p>
    <w:p w:rsidR="00180CC5" w:rsidRPr="00E065BE" w:rsidRDefault="00180CC5" w:rsidP="00286D82">
      <w:pPr>
        <w:ind w:firstLineChars="200" w:firstLine="602"/>
        <w:jc w:val="center"/>
        <w:rPr>
          <w:sz w:val="30"/>
          <w:szCs w:val="30"/>
        </w:rPr>
      </w:pPr>
      <w:r w:rsidRPr="00E065BE">
        <w:rPr>
          <w:rFonts w:ascii="仿宋_GB2312" w:eastAsia="仿宋_GB2312" w:hAnsi="华文细黑" w:hint="eastAsia"/>
          <w:b/>
          <w:sz w:val="30"/>
          <w:szCs w:val="30"/>
        </w:rPr>
        <w:t>中北大学非学历研究生课程学习计划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2520"/>
        <w:gridCol w:w="942"/>
        <w:gridCol w:w="1440"/>
        <w:gridCol w:w="720"/>
        <w:gridCol w:w="720"/>
        <w:gridCol w:w="1398"/>
      </w:tblGrid>
      <w:tr w:rsidR="00180CC5" w:rsidRPr="005A3511" w:rsidTr="00D0142C"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姓名：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工作单位：</w:t>
            </w:r>
          </w:p>
        </w:tc>
      </w:tr>
      <w:tr w:rsidR="00180CC5" w:rsidRPr="005A3511" w:rsidTr="00D0142C"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lastRenderedPageBreak/>
              <w:t>攻读学位类型：工程硕士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授学位学科专业：控制工程（系统工程）</w:t>
            </w:r>
          </w:p>
        </w:tc>
      </w:tr>
      <w:tr w:rsidR="00180CC5" w:rsidRPr="005A3511" w:rsidTr="00D0142C"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导师姓名及职称：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院（系）：经济与管理学院</w:t>
            </w:r>
          </w:p>
        </w:tc>
      </w:tr>
      <w:tr w:rsidR="00180CC5" w:rsidRPr="005A3511" w:rsidTr="00D0142C"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联系电话：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91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48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课程学习安排</w:t>
            </w:r>
          </w:p>
        </w:tc>
      </w:tr>
      <w:tr w:rsidR="00180CC5" w:rsidRPr="005A3511" w:rsidTr="00D0142C">
        <w:trPr>
          <w:cantSplit/>
          <w:trHeight w:val="435"/>
        </w:trPr>
        <w:tc>
          <w:tcPr>
            <w:tcW w:w="49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课程名称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学时</w:t>
            </w: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>/</w:t>
            </w: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学分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考核方式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学期</w:t>
            </w:r>
          </w:p>
        </w:tc>
      </w:tr>
      <w:tr w:rsidR="00180CC5" w:rsidRPr="005A3511" w:rsidTr="00D0142C">
        <w:trPr>
          <w:cantSplit/>
          <w:trHeight w:val="495"/>
        </w:trPr>
        <w:tc>
          <w:tcPr>
            <w:tcW w:w="490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Default="00180CC5" w:rsidP="00357269">
            <w:pPr>
              <w:widowControl/>
              <w:jc w:val="left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C5" w:rsidRDefault="00180CC5" w:rsidP="00357269">
            <w:pPr>
              <w:widowControl/>
              <w:jc w:val="left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考试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考查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CC5" w:rsidRDefault="00180CC5" w:rsidP="00357269">
            <w:pPr>
              <w:widowControl/>
              <w:jc w:val="left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88447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自然辩证法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>
              <w:rPr>
                <w:rFonts w:ascii="仿宋_GB2312" w:eastAsia="仿宋_GB2312" w:hAnsi="宋体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88447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基础英语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>
              <w:rPr>
                <w:rFonts w:ascii="仿宋_GB2312" w:eastAsia="仿宋_GB2312" w:hAnsi="宋体"/>
                <w:b/>
                <w:sz w:val="24"/>
                <w:szCs w:val="20"/>
              </w:rPr>
              <w:t>60/3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88447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专业英语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>
              <w:rPr>
                <w:rFonts w:ascii="仿宋_GB2312" w:eastAsia="仿宋_GB2312" w:hAnsi="宋体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88447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高等工程数学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>60/3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88447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知识产权基础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88447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信息检索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252128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系统工程理论、方法、应用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>60/3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252128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系统建模与仿真技术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252128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现代质量工程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252128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/>
                <w:b/>
                <w:sz w:val="24"/>
                <w:szCs w:val="20"/>
              </w:rPr>
              <w:t>ERP/CRM</w:t>
            </w: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（或技术经济学）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jc w:val="center"/>
            </w:pPr>
            <w:r w:rsidRPr="00B6477C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252128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运筹学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jc w:val="center"/>
            </w:pPr>
            <w:r w:rsidRPr="00B6477C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252128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管理统计学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jc w:val="center"/>
            </w:pPr>
            <w:r w:rsidRPr="00B6477C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252128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现代管理学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252128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bCs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bCs/>
                <w:sz w:val="24"/>
                <w:szCs w:val="20"/>
              </w:rPr>
              <w:t>管理信息系统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884475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bCs/>
                <w:sz w:val="24"/>
                <w:szCs w:val="20"/>
              </w:rPr>
            </w:pPr>
            <w:r w:rsidRPr="00884475">
              <w:rPr>
                <w:rFonts w:ascii="仿宋_GB2312" w:eastAsia="仿宋_GB2312" w:hAnsi="华文细黑"/>
                <w:b/>
                <w:bCs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252128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经济系统分析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jc w:val="center"/>
            </w:pPr>
            <w:r w:rsidRPr="00B6477C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252128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生产管理与运作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jc w:val="center"/>
            </w:pPr>
            <w:r w:rsidRPr="00B6477C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180CC5" w:rsidRPr="005A3511" w:rsidTr="00D0142C"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Pr="00252128" w:rsidRDefault="00180CC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预测与决策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jc w:val="center"/>
            </w:pPr>
            <w:r w:rsidRPr="00B6477C">
              <w:rPr>
                <w:rFonts w:ascii="仿宋_GB2312" w:eastAsia="仿宋_GB2312" w:hAnsi="华文细黑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</w:p>
        </w:tc>
      </w:tr>
      <w:tr w:rsidR="00180CC5" w:rsidRPr="005A3511" w:rsidTr="00D0142C">
        <w:trPr>
          <w:trHeight w:val="405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合计学分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C5" w:rsidRDefault="00180CC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总学分</w:t>
            </w: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>:32</w:t>
            </w:r>
          </w:p>
        </w:tc>
      </w:tr>
    </w:tbl>
    <w:p w:rsidR="00180CC5" w:rsidRDefault="00180CC5" w:rsidP="00286D82">
      <w:pPr>
        <w:ind w:firstLineChars="200" w:firstLine="420"/>
      </w:pPr>
      <w:r>
        <w:rPr>
          <w:rFonts w:hint="eastAsia"/>
        </w:rPr>
        <w:t>指导教师签名：主管院长：年月日（盖章）</w:t>
      </w:r>
    </w:p>
    <w:p w:rsidR="00180CC5" w:rsidRDefault="00180CC5" w:rsidP="00286D82">
      <w:pPr>
        <w:ind w:firstLineChars="200" w:firstLine="420"/>
      </w:pP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、第</w:t>
      </w:r>
      <w:r>
        <w:rPr>
          <w:rFonts w:ascii="宋体" w:hAnsi="宋体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页：专家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名，自己确定（咨询导师），均应为副教授以上职称，高级工程师等同于副教授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、第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页不填写</w:t>
      </w: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11</w:t>
      </w:r>
      <w:r>
        <w:rPr>
          <w:rFonts w:ascii="宋体" w:hAnsi="宋体" w:hint="eastAsia"/>
          <w:sz w:val="24"/>
          <w:szCs w:val="24"/>
        </w:rPr>
        <w:t>、以上注意事项中未提及的均按照自己的实际情况填写。</w:t>
      </w:r>
    </w:p>
    <w:p w:rsidR="00180CC5" w:rsidRDefault="00180CC5" w:rsidP="00286D82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</w:p>
    <w:p w:rsidR="00180CC5" w:rsidRDefault="00180CC5" w:rsidP="00286D82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C66D0B"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申请学位的材料</w:t>
      </w:r>
    </w:p>
    <w:p w:rsidR="00180CC5" w:rsidRPr="002F7FDA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>*</w:t>
      </w:r>
      <w:r w:rsidR="00C30539">
        <w:rPr>
          <w:rFonts w:ascii="宋体" w:hAnsi="宋体" w:hint="eastAsia"/>
          <w:sz w:val="24"/>
          <w:szCs w:val="24"/>
          <w:u w:val="single"/>
        </w:rPr>
        <w:t>5</w:t>
      </w:r>
      <w:r w:rsidRPr="002F7FDA">
        <w:rPr>
          <w:rFonts w:ascii="宋体" w:hAnsi="宋体" w:hint="eastAsia"/>
          <w:sz w:val="24"/>
          <w:szCs w:val="24"/>
          <w:u w:val="single"/>
        </w:rPr>
        <w:t>月</w:t>
      </w:r>
      <w:r w:rsidR="00C30539">
        <w:rPr>
          <w:rFonts w:ascii="宋体" w:hAnsi="宋体" w:hint="eastAsia"/>
          <w:sz w:val="24"/>
          <w:szCs w:val="24"/>
          <w:u w:val="single"/>
        </w:rPr>
        <w:t>31</w:t>
      </w:r>
      <w:r w:rsidR="00FB0B04">
        <w:rPr>
          <w:rFonts w:ascii="宋体" w:hAnsi="宋体" w:hint="eastAsia"/>
          <w:sz w:val="24"/>
          <w:szCs w:val="24"/>
          <w:u w:val="single"/>
        </w:rPr>
        <w:t>日</w:t>
      </w:r>
      <w:r w:rsidR="00C30539">
        <w:rPr>
          <w:rFonts w:ascii="宋体" w:hAnsi="宋体" w:hint="eastAsia"/>
          <w:sz w:val="24"/>
          <w:szCs w:val="24"/>
          <w:u w:val="single"/>
        </w:rPr>
        <w:t>前</w:t>
      </w:r>
      <w:r w:rsidRPr="002F7FDA">
        <w:rPr>
          <w:rFonts w:ascii="宋体" w:hAnsi="宋体" w:hint="eastAsia"/>
          <w:sz w:val="24"/>
          <w:szCs w:val="24"/>
          <w:u w:val="single"/>
        </w:rPr>
        <w:t>：</w:t>
      </w:r>
    </w:p>
    <w:p w:rsidR="003C509D" w:rsidRDefault="00180CC5" w:rsidP="003C509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（一）《</w:t>
      </w:r>
      <w:r w:rsidR="00D51BED" w:rsidRPr="00D51BED">
        <w:rPr>
          <w:rFonts w:ascii="宋体" w:hAnsi="宋体" w:hint="eastAsia"/>
          <w:sz w:val="24"/>
          <w:szCs w:val="24"/>
        </w:rPr>
        <w:t>学位论文汇总统计表</w:t>
      </w:r>
      <w:r>
        <w:rPr>
          <w:rFonts w:ascii="宋体" w:hAnsi="宋体" w:hint="eastAsia"/>
          <w:sz w:val="24"/>
          <w:szCs w:val="24"/>
        </w:rPr>
        <w:t>》</w:t>
      </w:r>
      <w:hyperlink r:id="rId10" w:history="1">
        <w:r w:rsidR="00DA448B" w:rsidRPr="00607FBD">
          <w:rPr>
            <w:rStyle w:val="a6"/>
            <w:rFonts w:ascii="宋体" w:hAnsi="宋体" w:hint="eastAsia"/>
            <w:sz w:val="24"/>
            <w:szCs w:val="24"/>
          </w:rPr>
          <w:t>电子稿发至</w:t>
        </w:r>
        <w:r w:rsidR="00DA448B" w:rsidRPr="00607FBD">
          <w:rPr>
            <w:rStyle w:val="a6"/>
            <w:rFonts w:ascii="宋体" w:hAnsi="宋体"/>
            <w:sz w:val="24"/>
            <w:szCs w:val="24"/>
          </w:rPr>
          <w:t>jgkyk@163.com</w:t>
        </w:r>
      </w:hyperlink>
    </w:p>
    <w:p w:rsidR="00180CC5" w:rsidRPr="002F7FDA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180CC5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>*</w:t>
      </w:r>
      <w:r w:rsidR="00C30539">
        <w:rPr>
          <w:rFonts w:ascii="宋体" w:hAnsi="宋体" w:hint="eastAsia"/>
          <w:sz w:val="24"/>
          <w:szCs w:val="24"/>
          <w:u w:val="single"/>
        </w:rPr>
        <w:t>5</w:t>
      </w:r>
      <w:r w:rsidRPr="00E311B2">
        <w:rPr>
          <w:rFonts w:ascii="宋体" w:hAnsi="宋体" w:hint="eastAsia"/>
          <w:sz w:val="24"/>
          <w:szCs w:val="24"/>
          <w:u w:val="single"/>
        </w:rPr>
        <w:t>月</w:t>
      </w:r>
      <w:r w:rsidR="00C30539">
        <w:rPr>
          <w:rFonts w:ascii="宋体" w:hAnsi="宋体" w:hint="eastAsia"/>
          <w:sz w:val="24"/>
          <w:szCs w:val="24"/>
          <w:u w:val="single"/>
        </w:rPr>
        <w:t>31</w:t>
      </w:r>
      <w:r w:rsidRPr="00E311B2">
        <w:rPr>
          <w:rFonts w:ascii="宋体" w:hAnsi="宋体" w:hint="eastAsia"/>
          <w:sz w:val="24"/>
          <w:szCs w:val="24"/>
          <w:u w:val="single"/>
        </w:rPr>
        <w:t>日</w:t>
      </w:r>
      <w:r w:rsidR="00C30539">
        <w:rPr>
          <w:rFonts w:ascii="宋体" w:hAnsi="宋体" w:hint="eastAsia"/>
          <w:sz w:val="24"/>
          <w:szCs w:val="24"/>
          <w:u w:val="single"/>
        </w:rPr>
        <w:t>上</w:t>
      </w:r>
      <w:r w:rsidRPr="00E311B2">
        <w:rPr>
          <w:rFonts w:ascii="宋体" w:hAnsi="宋体" w:hint="eastAsia"/>
          <w:sz w:val="24"/>
          <w:szCs w:val="24"/>
          <w:u w:val="single"/>
        </w:rPr>
        <w:t>午</w:t>
      </w:r>
      <w:r w:rsidR="00C30539">
        <w:rPr>
          <w:rFonts w:ascii="宋体" w:hAnsi="宋体" w:hint="eastAsia"/>
          <w:sz w:val="24"/>
          <w:szCs w:val="24"/>
          <w:u w:val="single"/>
        </w:rPr>
        <w:t>12</w:t>
      </w:r>
      <w:r w:rsidRPr="00E311B2">
        <w:rPr>
          <w:rFonts w:ascii="宋体" w:hAnsi="宋体"/>
          <w:sz w:val="24"/>
          <w:szCs w:val="24"/>
          <w:u w:val="single"/>
        </w:rPr>
        <w:t>:00</w:t>
      </w:r>
      <w:r w:rsidRPr="00E311B2">
        <w:rPr>
          <w:rFonts w:ascii="宋体" w:hAnsi="宋体" w:hint="eastAsia"/>
          <w:sz w:val="24"/>
          <w:szCs w:val="24"/>
          <w:u w:val="single"/>
        </w:rPr>
        <w:t>之前交以下材料</w:t>
      </w:r>
      <w:r>
        <w:rPr>
          <w:rFonts w:ascii="宋体" w:hAnsi="宋体" w:hint="eastAsia"/>
          <w:sz w:val="24"/>
          <w:szCs w:val="24"/>
          <w:u w:val="single"/>
        </w:rPr>
        <w:t>至</w:t>
      </w:r>
      <w:r>
        <w:rPr>
          <w:rFonts w:ascii="宋体" w:hAnsi="宋体"/>
          <w:sz w:val="24"/>
          <w:szCs w:val="24"/>
          <w:u w:val="single"/>
        </w:rPr>
        <w:t>421</w:t>
      </w:r>
      <w:r>
        <w:rPr>
          <w:rFonts w:ascii="宋体" w:hAnsi="宋体" w:hint="eastAsia"/>
          <w:sz w:val="24"/>
          <w:szCs w:val="24"/>
          <w:u w:val="single"/>
        </w:rPr>
        <w:t>室：</w:t>
      </w:r>
    </w:p>
    <w:p w:rsidR="00180CC5" w:rsidRPr="00827A45" w:rsidRDefault="00180CC5" w:rsidP="00286D8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《工程硕士</w:t>
      </w:r>
      <w:r w:rsidRPr="00C66D0B">
        <w:rPr>
          <w:rFonts w:ascii="宋体" w:hAnsi="宋体" w:hint="eastAsia"/>
          <w:sz w:val="24"/>
          <w:szCs w:val="24"/>
        </w:rPr>
        <w:t>学位申请表</w:t>
      </w:r>
      <w:r>
        <w:rPr>
          <w:rFonts w:ascii="宋体" w:hAnsi="宋体" w:hint="eastAsia"/>
          <w:sz w:val="24"/>
          <w:szCs w:val="24"/>
        </w:rPr>
        <w:t>》（在附件中）</w:t>
      </w:r>
      <w:r w:rsidRPr="00827A45">
        <w:rPr>
          <w:rFonts w:ascii="宋体" w:hAnsi="宋体" w:hint="eastAsia"/>
          <w:sz w:val="24"/>
          <w:szCs w:val="24"/>
        </w:rPr>
        <w:t>：</w:t>
      </w:r>
      <w:r w:rsidRPr="00C66D0B">
        <w:rPr>
          <w:rFonts w:ascii="宋体" w:hAnsi="宋体" w:hint="eastAsia"/>
          <w:sz w:val="24"/>
          <w:szCs w:val="24"/>
        </w:rPr>
        <w:t>一式</w:t>
      </w:r>
      <w:r w:rsidRPr="00827A45">
        <w:rPr>
          <w:rFonts w:ascii="宋体" w:hAnsi="宋体"/>
          <w:sz w:val="24"/>
          <w:szCs w:val="24"/>
        </w:rPr>
        <w:t>2</w:t>
      </w:r>
      <w:r w:rsidRPr="00C66D0B">
        <w:rPr>
          <w:rFonts w:ascii="宋体" w:hAnsi="宋体" w:hint="eastAsia"/>
          <w:sz w:val="24"/>
          <w:szCs w:val="24"/>
        </w:rPr>
        <w:t>份，</w:t>
      </w:r>
      <w:r w:rsidRPr="00C66D0B">
        <w:rPr>
          <w:rFonts w:ascii="宋体" w:hAnsi="宋体"/>
          <w:sz w:val="24"/>
          <w:szCs w:val="24"/>
        </w:rPr>
        <w:t>A4</w:t>
      </w:r>
      <w:r w:rsidRPr="00C66D0B">
        <w:rPr>
          <w:rFonts w:ascii="宋体" w:hAnsi="宋体" w:hint="eastAsia"/>
          <w:sz w:val="24"/>
          <w:szCs w:val="24"/>
        </w:rPr>
        <w:t>纸</w:t>
      </w:r>
      <w:r w:rsidRPr="00D45B4F">
        <w:rPr>
          <w:rFonts w:ascii="宋体" w:hAnsi="宋体" w:hint="eastAsia"/>
          <w:color w:val="FF0000"/>
          <w:sz w:val="24"/>
          <w:szCs w:val="24"/>
        </w:rPr>
        <w:t>双面打印</w:t>
      </w:r>
      <w:r w:rsidRPr="00C66D0B">
        <w:rPr>
          <w:rFonts w:ascii="宋体" w:hAnsi="宋体" w:hint="eastAsia"/>
          <w:sz w:val="24"/>
          <w:szCs w:val="24"/>
        </w:rPr>
        <w:t>并装订</w:t>
      </w:r>
      <w:r w:rsidRPr="00827A45">
        <w:rPr>
          <w:rFonts w:ascii="宋体" w:hAnsi="宋体" w:hint="eastAsia"/>
          <w:sz w:val="24"/>
          <w:szCs w:val="24"/>
        </w:rPr>
        <w:t>（封面单独打</w:t>
      </w:r>
      <w:r w:rsidRPr="00827A45">
        <w:rPr>
          <w:rFonts w:ascii="宋体" w:hAnsi="宋体"/>
          <w:sz w:val="24"/>
          <w:szCs w:val="24"/>
        </w:rPr>
        <w:t>1</w:t>
      </w:r>
      <w:r w:rsidRPr="00827A45">
        <w:rPr>
          <w:rFonts w:ascii="宋体" w:hAnsi="宋体" w:hint="eastAsia"/>
          <w:sz w:val="24"/>
          <w:szCs w:val="24"/>
        </w:rPr>
        <w:t>页，其他的双面打印）</w:t>
      </w:r>
      <w:r>
        <w:rPr>
          <w:rFonts w:ascii="宋体" w:hAnsi="宋体" w:hint="eastAsia"/>
          <w:sz w:val="24"/>
          <w:szCs w:val="24"/>
        </w:rPr>
        <w:t>。注意学位申请表最后一页需填写</w:t>
      </w:r>
      <w:r w:rsidRPr="00D51BED">
        <w:rPr>
          <w:rFonts w:ascii="宋体" w:hAnsi="宋体" w:hint="eastAsia"/>
          <w:color w:val="FF0000"/>
          <w:sz w:val="24"/>
          <w:szCs w:val="24"/>
        </w:rPr>
        <w:t>申请人所在单位意见并盖单位公章</w:t>
      </w:r>
    </w:p>
    <w:p w:rsidR="00180CC5" w:rsidRDefault="00180CC5" w:rsidP="00286D8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</w:p>
    <w:p w:rsidR="00180CC5" w:rsidRPr="00E311B2" w:rsidRDefault="00180CC5" w:rsidP="00286D8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>*</w:t>
      </w:r>
      <w:r w:rsidR="00C30539">
        <w:rPr>
          <w:rFonts w:ascii="宋体" w:hAnsi="宋体" w:hint="eastAsia"/>
          <w:sz w:val="24"/>
          <w:szCs w:val="24"/>
          <w:u w:val="single"/>
        </w:rPr>
        <w:t>6</w:t>
      </w:r>
      <w:r w:rsidR="00C30539" w:rsidRPr="009470DB">
        <w:rPr>
          <w:rFonts w:ascii="宋体" w:hAnsi="宋体" w:hint="eastAsia"/>
          <w:sz w:val="24"/>
          <w:szCs w:val="24"/>
          <w:u w:val="single"/>
        </w:rPr>
        <w:t>月</w:t>
      </w:r>
      <w:r w:rsidR="00C30539">
        <w:rPr>
          <w:rFonts w:ascii="宋体" w:hAnsi="宋体" w:hint="eastAsia"/>
          <w:sz w:val="24"/>
          <w:szCs w:val="24"/>
          <w:u w:val="single"/>
        </w:rPr>
        <w:t>1</w:t>
      </w:r>
      <w:r w:rsidR="00C30539" w:rsidRPr="009470DB">
        <w:rPr>
          <w:rFonts w:ascii="宋体" w:hAnsi="宋体" w:hint="eastAsia"/>
          <w:sz w:val="24"/>
          <w:szCs w:val="24"/>
          <w:u w:val="single"/>
        </w:rPr>
        <w:t>日下午</w:t>
      </w:r>
      <w:r w:rsidR="00C30539" w:rsidRPr="009470DB">
        <w:rPr>
          <w:rFonts w:ascii="宋体" w:hAnsi="宋体"/>
          <w:sz w:val="24"/>
          <w:szCs w:val="24"/>
          <w:u w:val="single"/>
        </w:rPr>
        <w:t>6:00</w:t>
      </w:r>
      <w:r>
        <w:rPr>
          <w:rFonts w:ascii="宋体" w:hAnsi="宋体" w:hint="eastAsia"/>
          <w:sz w:val="24"/>
          <w:szCs w:val="24"/>
          <w:u w:val="single"/>
        </w:rPr>
        <w:t>提交照片至</w:t>
      </w:r>
      <w:r w:rsidR="00F34ADA">
        <w:rPr>
          <w:rFonts w:ascii="宋体" w:hAnsi="宋体" w:hint="eastAsia"/>
          <w:sz w:val="24"/>
          <w:szCs w:val="24"/>
          <w:u w:val="single"/>
        </w:rPr>
        <w:t>主楼</w:t>
      </w:r>
      <w:r w:rsidR="008455C2">
        <w:rPr>
          <w:rFonts w:ascii="宋体" w:hAnsi="宋体" w:hint="eastAsia"/>
          <w:sz w:val="24"/>
          <w:szCs w:val="24"/>
          <w:u w:val="single"/>
        </w:rPr>
        <w:t>312</w:t>
      </w:r>
      <w:r w:rsidRPr="002F7FDA">
        <w:rPr>
          <w:rFonts w:ascii="宋体" w:hAnsi="宋体" w:hint="eastAsia"/>
          <w:sz w:val="24"/>
          <w:szCs w:val="24"/>
          <w:u w:val="single"/>
        </w:rPr>
        <w:t>办公室</w:t>
      </w:r>
      <w:r>
        <w:rPr>
          <w:rFonts w:ascii="宋体" w:hAnsi="宋体" w:hint="eastAsia"/>
          <w:sz w:val="24"/>
          <w:szCs w:val="24"/>
          <w:u w:val="single"/>
        </w:rPr>
        <w:t>：</w:t>
      </w:r>
    </w:p>
    <w:p w:rsidR="00C30539" w:rsidRDefault="00180CC5" w:rsidP="00286D8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66D0B">
        <w:rPr>
          <w:rFonts w:ascii="宋体" w:hAnsi="宋体" w:hint="eastAsia"/>
          <w:sz w:val="24"/>
          <w:szCs w:val="24"/>
        </w:rPr>
        <w:t>将自己的电子照片（必须是近期的照片）及对应纸质照片（</w:t>
      </w:r>
      <w:r w:rsidRPr="00C66D0B">
        <w:rPr>
          <w:rFonts w:ascii="宋体" w:hAnsi="宋体"/>
          <w:sz w:val="24"/>
          <w:szCs w:val="24"/>
        </w:rPr>
        <w:t>2</w:t>
      </w:r>
      <w:r w:rsidRPr="00C66D0B">
        <w:rPr>
          <w:rFonts w:ascii="宋体" w:hAnsi="宋体" w:hint="eastAsia"/>
          <w:sz w:val="24"/>
          <w:szCs w:val="24"/>
        </w:rPr>
        <w:t>寸）一份交到学科建设与学位办（</w:t>
      </w:r>
      <w:r w:rsidR="00D438F2">
        <w:rPr>
          <w:rFonts w:ascii="宋体" w:hAnsi="宋体" w:hint="eastAsia"/>
          <w:sz w:val="24"/>
          <w:szCs w:val="24"/>
        </w:rPr>
        <w:t>德怀楼312</w:t>
      </w:r>
      <w:r>
        <w:rPr>
          <w:rFonts w:ascii="宋体" w:hAnsi="宋体" w:hint="eastAsia"/>
          <w:sz w:val="24"/>
          <w:szCs w:val="24"/>
        </w:rPr>
        <w:t>办公室</w:t>
      </w:r>
      <w:r w:rsidRPr="00C66D0B">
        <w:rPr>
          <w:rFonts w:ascii="宋体" w:hAnsi="宋体" w:hint="eastAsia"/>
          <w:sz w:val="24"/>
          <w:szCs w:val="24"/>
        </w:rPr>
        <w:t>）。</w:t>
      </w:r>
    </w:p>
    <w:p w:rsidR="00180CC5" w:rsidRDefault="00C30539" w:rsidP="00286D8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具体要求参看网址：</w:t>
      </w:r>
      <w:hyperlink r:id="rId11" w:history="1">
        <w:r w:rsidRPr="00607FBD">
          <w:rPr>
            <w:rStyle w:val="a6"/>
            <w:rFonts w:ascii="宋体" w:hAnsi="宋体"/>
            <w:sz w:val="24"/>
            <w:szCs w:val="24"/>
          </w:rPr>
          <w:t>http://xwb.nuc.edu.cn/show.asp?id=1448</w:t>
        </w:r>
      </w:hyperlink>
      <w:r>
        <w:rPr>
          <w:rFonts w:ascii="宋体" w:hAnsi="宋体" w:hint="eastAsia"/>
          <w:sz w:val="24"/>
          <w:szCs w:val="24"/>
        </w:rPr>
        <w:t>。</w:t>
      </w:r>
    </w:p>
    <w:p w:rsidR="00180CC5" w:rsidRPr="00366198" w:rsidRDefault="00180CC5" w:rsidP="00286D82">
      <w:pPr>
        <w:widowControl/>
        <w:spacing w:line="50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366198">
        <w:rPr>
          <w:rFonts w:ascii="宋体" w:hAnsi="宋体" w:hint="eastAsia"/>
          <w:sz w:val="24"/>
          <w:szCs w:val="24"/>
        </w:rPr>
        <w:t>照片参考如下标准采集：</w:t>
      </w:r>
    </w:p>
    <w:p w:rsidR="00180CC5" w:rsidRPr="00366198" w:rsidRDefault="00180CC5" w:rsidP="00286D82">
      <w:pPr>
        <w:widowControl/>
        <w:spacing w:line="50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366198">
        <w:rPr>
          <w:rFonts w:ascii="宋体" w:hAnsi="宋体" w:hint="eastAsia"/>
          <w:sz w:val="24"/>
          <w:szCs w:val="24"/>
        </w:rPr>
        <w:t>·图片尺寸（像素）：宽</w:t>
      </w:r>
      <w:r w:rsidRPr="00366198">
        <w:rPr>
          <w:rFonts w:ascii="宋体" w:hAnsi="宋体"/>
          <w:sz w:val="24"/>
          <w:szCs w:val="24"/>
        </w:rPr>
        <w:t>150</w:t>
      </w:r>
      <w:r w:rsidRPr="00366198">
        <w:rPr>
          <w:rFonts w:ascii="宋体" w:hAnsi="宋体" w:hint="eastAsia"/>
          <w:sz w:val="24"/>
          <w:szCs w:val="24"/>
        </w:rPr>
        <w:t>、高</w:t>
      </w:r>
      <w:r w:rsidRPr="00366198">
        <w:rPr>
          <w:rFonts w:ascii="宋体" w:hAnsi="宋体"/>
          <w:sz w:val="24"/>
          <w:szCs w:val="24"/>
        </w:rPr>
        <w:t>210</w:t>
      </w:r>
    </w:p>
    <w:p w:rsidR="00180CC5" w:rsidRPr="00366198" w:rsidRDefault="00180CC5" w:rsidP="00286D82">
      <w:pPr>
        <w:widowControl/>
        <w:spacing w:line="50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366198">
        <w:rPr>
          <w:rFonts w:ascii="宋体" w:hAnsi="宋体" w:hint="eastAsia"/>
          <w:sz w:val="24"/>
          <w:szCs w:val="24"/>
        </w:rPr>
        <w:t>·大小：≤</w:t>
      </w:r>
      <w:r w:rsidRPr="00366198">
        <w:rPr>
          <w:rFonts w:ascii="宋体" w:hAnsi="宋体"/>
          <w:sz w:val="24"/>
          <w:szCs w:val="24"/>
        </w:rPr>
        <w:t>10K</w:t>
      </w:r>
      <w:r w:rsidRPr="00366198">
        <w:rPr>
          <w:rFonts w:ascii="宋体" w:hAnsi="宋体" w:hint="eastAsia"/>
          <w:sz w:val="24"/>
          <w:szCs w:val="24"/>
        </w:rPr>
        <w:t>、≧</w:t>
      </w:r>
      <w:r w:rsidRPr="00366198">
        <w:rPr>
          <w:rFonts w:ascii="宋体" w:hAnsi="宋体"/>
          <w:sz w:val="24"/>
          <w:szCs w:val="24"/>
        </w:rPr>
        <w:t>8K</w:t>
      </w:r>
      <w:r w:rsidRPr="00366198">
        <w:rPr>
          <w:rFonts w:ascii="宋体" w:hAnsi="宋体" w:hint="eastAsia"/>
          <w:sz w:val="24"/>
          <w:szCs w:val="24"/>
        </w:rPr>
        <w:t>格式：</w:t>
      </w:r>
      <w:r w:rsidRPr="00366198">
        <w:rPr>
          <w:rFonts w:ascii="宋体" w:hAnsi="宋体"/>
          <w:sz w:val="24"/>
          <w:szCs w:val="24"/>
        </w:rPr>
        <w:t>JPG</w:t>
      </w:r>
    </w:p>
    <w:p w:rsidR="00180CC5" w:rsidRPr="00366198" w:rsidRDefault="00180CC5" w:rsidP="00286D82">
      <w:pPr>
        <w:widowControl/>
        <w:spacing w:line="50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366198">
        <w:rPr>
          <w:rFonts w:ascii="宋体" w:hAnsi="宋体" w:hint="eastAsia"/>
          <w:sz w:val="24"/>
          <w:szCs w:val="24"/>
        </w:rPr>
        <w:t>·成像区全部面积</w:t>
      </w:r>
      <w:r w:rsidRPr="00366198">
        <w:rPr>
          <w:rFonts w:ascii="宋体" w:hAnsi="宋体"/>
          <w:sz w:val="24"/>
          <w:szCs w:val="24"/>
        </w:rPr>
        <w:t>48mm</w:t>
      </w:r>
      <w:r w:rsidRPr="00366198">
        <w:rPr>
          <w:rFonts w:ascii="宋体" w:hAnsi="宋体" w:hint="eastAsia"/>
          <w:sz w:val="24"/>
          <w:szCs w:val="24"/>
        </w:rPr>
        <w:t>×</w:t>
      </w:r>
      <w:r w:rsidRPr="00366198">
        <w:rPr>
          <w:rFonts w:ascii="宋体" w:hAnsi="宋体"/>
          <w:sz w:val="24"/>
          <w:szCs w:val="24"/>
        </w:rPr>
        <w:t>33mm</w:t>
      </w:r>
      <w:r w:rsidRPr="00366198">
        <w:rPr>
          <w:rFonts w:ascii="宋体" w:hAnsi="宋体" w:hint="eastAsia"/>
          <w:sz w:val="24"/>
          <w:szCs w:val="24"/>
        </w:rPr>
        <w:t>；头部宽度</w:t>
      </w:r>
      <w:r w:rsidRPr="00366198">
        <w:rPr>
          <w:rFonts w:ascii="宋体" w:hAnsi="宋体"/>
          <w:sz w:val="24"/>
          <w:szCs w:val="24"/>
        </w:rPr>
        <w:t>21mm-24mm</w:t>
      </w:r>
      <w:r w:rsidRPr="00366198">
        <w:rPr>
          <w:rFonts w:ascii="宋体" w:hAnsi="宋体" w:hint="eastAsia"/>
          <w:sz w:val="24"/>
          <w:szCs w:val="24"/>
        </w:rPr>
        <w:t>，头部长度</w:t>
      </w:r>
      <w:r w:rsidRPr="00366198">
        <w:rPr>
          <w:rFonts w:ascii="宋体" w:hAnsi="宋体"/>
          <w:sz w:val="24"/>
          <w:szCs w:val="24"/>
        </w:rPr>
        <w:t>28mm-33mm</w:t>
      </w:r>
      <w:r w:rsidRPr="00366198">
        <w:rPr>
          <w:rFonts w:ascii="宋体" w:hAnsi="宋体" w:hint="eastAsia"/>
          <w:sz w:val="24"/>
          <w:szCs w:val="24"/>
        </w:rPr>
        <w:t>；下额到头顶</w:t>
      </w:r>
      <w:r w:rsidRPr="00366198">
        <w:rPr>
          <w:rFonts w:ascii="宋体" w:hAnsi="宋体"/>
          <w:sz w:val="24"/>
          <w:szCs w:val="24"/>
        </w:rPr>
        <w:t>25mm-35mm</w:t>
      </w:r>
      <w:r w:rsidRPr="00366198">
        <w:rPr>
          <w:rFonts w:ascii="宋体" w:hAnsi="宋体" w:hint="eastAsia"/>
          <w:sz w:val="24"/>
          <w:szCs w:val="24"/>
        </w:rPr>
        <w:t>；像长</w:t>
      </w:r>
      <w:r w:rsidRPr="00366198">
        <w:rPr>
          <w:rFonts w:ascii="宋体" w:hAnsi="宋体"/>
          <w:sz w:val="24"/>
          <w:szCs w:val="24"/>
        </w:rPr>
        <w:t>35mmX45mm</w:t>
      </w:r>
    </w:p>
    <w:p w:rsidR="00180CC5" w:rsidRPr="00366198" w:rsidRDefault="00180CC5" w:rsidP="00286D82">
      <w:pPr>
        <w:widowControl/>
        <w:spacing w:line="50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366198">
        <w:rPr>
          <w:rFonts w:ascii="宋体" w:hAnsi="宋体" w:hint="eastAsia"/>
          <w:sz w:val="24"/>
          <w:szCs w:val="24"/>
        </w:rPr>
        <w:t>·被摄人服装：白色或浅色系</w:t>
      </w:r>
    </w:p>
    <w:p w:rsidR="00180CC5" w:rsidRPr="00366198" w:rsidRDefault="00180CC5" w:rsidP="00286D82">
      <w:pPr>
        <w:widowControl/>
        <w:spacing w:line="50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366198">
        <w:rPr>
          <w:rFonts w:ascii="宋体" w:hAnsi="宋体" w:hint="eastAsia"/>
          <w:sz w:val="24"/>
          <w:szCs w:val="24"/>
        </w:rPr>
        <w:t>·照片背景：单一蓝色</w:t>
      </w:r>
    </w:p>
    <w:p w:rsidR="00180CC5" w:rsidRPr="00366198" w:rsidRDefault="00180CC5" w:rsidP="00286D82">
      <w:pPr>
        <w:widowControl/>
        <w:spacing w:line="50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366198">
        <w:rPr>
          <w:rFonts w:ascii="宋体" w:hAnsi="宋体" w:hint="eastAsia"/>
          <w:sz w:val="24"/>
          <w:szCs w:val="24"/>
        </w:rPr>
        <w:t>电子照片必须由数码相机拍摄，免冠，头顶距离顶部约占照片高度的</w:t>
      </w:r>
      <w:r w:rsidRPr="00366198">
        <w:rPr>
          <w:rFonts w:ascii="宋体" w:hAnsi="宋体"/>
          <w:sz w:val="24"/>
          <w:szCs w:val="24"/>
        </w:rPr>
        <w:t>3/10</w:t>
      </w:r>
      <w:r w:rsidRPr="00366198">
        <w:rPr>
          <w:rFonts w:ascii="宋体" w:hAnsi="宋体" w:hint="eastAsia"/>
          <w:sz w:val="24"/>
          <w:szCs w:val="24"/>
        </w:rPr>
        <w:t>。</w:t>
      </w:r>
    </w:p>
    <w:p w:rsidR="00180CC5" w:rsidRDefault="00180CC5" w:rsidP="00286D82">
      <w:pPr>
        <w:widowControl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366198">
        <w:rPr>
          <w:rFonts w:ascii="宋体" w:hAnsi="宋体" w:hint="eastAsia"/>
          <w:sz w:val="24"/>
          <w:szCs w:val="24"/>
        </w:rPr>
        <w:t>请将该电子照冲洗</w:t>
      </w:r>
      <w:r w:rsidRPr="00366198">
        <w:rPr>
          <w:rFonts w:ascii="宋体" w:hAnsi="宋体"/>
          <w:sz w:val="24"/>
          <w:szCs w:val="24"/>
        </w:rPr>
        <w:t>2</w:t>
      </w:r>
      <w:r w:rsidRPr="00366198">
        <w:rPr>
          <w:rFonts w:ascii="宋体" w:hAnsi="宋体" w:hint="eastAsia"/>
          <w:sz w:val="24"/>
          <w:szCs w:val="24"/>
        </w:rPr>
        <w:t>寸纸质稿照片一张，照片背后请注明姓名及所在学院，将电子稿及纸质稿上报学科建设与学位办公室王老师</w:t>
      </w:r>
      <w:r w:rsidRPr="00C66D0B">
        <w:rPr>
          <w:rFonts w:ascii="宋体" w:hAnsi="宋体" w:hint="eastAsia"/>
          <w:sz w:val="24"/>
          <w:szCs w:val="24"/>
        </w:rPr>
        <w:t>（</w:t>
      </w:r>
      <w:r w:rsidR="00201C12">
        <w:rPr>
          <w:rFonts w:ascii="宋体" w:hAnsi="宋体" w:hint="eastAsia"/>
          <w:sz w:val="24"/>
          <w:szCs w:val="24"/>
        </w:rPr>
        <w:t>主</w:t>
      </w:r>
      <w:r w:rsidR="0055045E">
        <w:rPr>
          <w:rFonts w:ascii="宋体" w:hAnsi="宋体" w:hint="eastAsia"/>
          <w:sz w:val="24"/>
          <w:szCs w:val="24"/>
        </w:rPr>
        <w:t>楼312</w:t>
      </w:r>
      <w:r>
        <w:rPr>
          <w:rFonts w:ascii="宋体" w:hAnsi="宋体" w:hint="eastAsia"/>
          <w:sz w:val="24"/>
          <w:szCs w:val="24"/>
        </w:rPr>
        <w:t>办公室</w:t>
      </w:r>
      <w:r w:rsidRPr="00C66D0B">
        <w:rPr>
          <w:rFonts w:ascii="宋体" w:hAnsi="宋体" w:hint="eastAsia"/>
          <w:sz w:val="24"/>
          <w:szCs w:val="24"/>
        </w:rPr>
        <w:t>）</w:t>
      </w:r>
      <w:r w:rsidRPr="0036619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180CC5" w:rsidRPr="00366198" w:rsidRDefault="00180CC5" w:rsidP="00286D82">
      <w:pPr>
        <w:widowControl/>
        <w:spacing w:line="500" w:lineRule="exact"/>
        <w:ind w:firstLineChars="200" w:firstLine="480"/>
        <w:jc w:val="left"/>
        <w:rPr>
          <w:rFonts w:ascii="宋体" w:cs="宋体"/>
          <w:color w:val="292929"/>
          <w:kern w:val="0"/>
          <w:sz w:val="24"/>
          <w:szCs w:val="24"/>
        </w:rPr>
      </w:pPr>
    </w:p>
    <w:p w:rsidR="00180CC5" w:rsidRPr="009470DB" w:rsidRDefault="00180CC5" w:rsidP="00286D82">
      <w:pPr>
        <w:spacing w:line="360" w:lineRule="auto"/>
        <w:ind w:firstLineChars="200" w:firstLine="480"/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>*</w:t>
      </w:r>
      <w:r w:rsidR="00FB0B04">
        <w:rPr>
          <w:rFonts w:ascii="宋体" w:hAnsi="宋体" w:hint="eastAsia"/>
          <w:sz w:val="24"/>
          <w:szCs w:val="24"/>
          <w:u w:val="single"/>
        </w:rPr>
        <w:t>6</w:t>
      </w:r>
      <w:r w:rsidRPr="009470DB">
        <w:rPr>
          <w:rFonts w:ascii="宋体" w:hAnsi="宋体" w:hint="eastAsia"/>
          <w:sz w:val="24"/>
          <w:szCs w:val="24"/>
          <w:u w:val="single"/>
        </w:rPr>
        <w:t>月</w:t>
      </w:r>
      <w:r w:rsidR="00FB0B04">
        <w:rPr>
          <w:rFonts w:ascii="宋体" w:hAnsi="宋体" w:hint="eastAsia"/>
          <w:sz w:val="24"/>
          <w:szCs w:val="24"/>
          <w:u w:val="single"/>
        </w:rPr>
        <w:t>1</w:t>
      </w:r>
      <w:r w:rsidRPr="009470DB">
        <w:rPr>
          <w:rFonts w:ascii="宋体" w:hAnsi="宋体" w:hint="eastAsia"/>
          <w:sz w:val="24"/>
          <w:szCs w:val="24"/>
          <w:u w:val="single"/>
        </w:rPr>
        <w:t>日下午</w:t>
      </w:r>
      <w:r w:rsidRPr="009470DB">
        <w:rPr>
          <w:rFonts w:ascii="宋体" w:hAnsi="宋体"/>
          <w:sz w:val="24"/>
          <w:szCs w:val="24"/>
          <w:u w:val="single"/>
        </w:rPr>
        <w:t>6:00</w:t>
      </w:r>
      <w:r w:rsidRPr="009470DB">
        <w:rPr>
          <w:rFonts w:ascii="宋体" w:hAnsi="宋体" w:hint="eastAsia"/>
          <w:sz w:val="24"/>
          <w:szCs w:val="24"/>
          <w:u w:val="single"/>
        </w:rPr>
        <w:t>之前完成以下内容</w:t>
      </w:r>
    </w:p>
    <w:p w:rsidR="00180CC5" w:rsidRPr="00C66D0B" w:rsidRDefault="00180CC5" w:rsidP="00286D8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C66D0B"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一</w:t>
      </w:r>
      <w:r w:rsidRPr="00C66D0B">
        <w:rPr>
          <w:rFonts w:ascii="宋体" w:hAnsi="宋体"/>
          <w:sz w:val="24"/>
          <w:szCs w:val="24"/>
        </w:rPr>
        <w:t>)</w:t>
      </w:r>
      <w:r w:rsidR="007D6335">
        <w:rPr>
          <w:rFonts w:ascii="宋体" w:hAnsi="宋体" w:hint="eastAsia"/>
          <w:sz w:val="24"/>
          <w:szCs w:val="24"/>
        </w:rPr>
        <w:t>图书馆</w:t>
      </w:r>
      <w:r w:rsidRPr="00C66D0B">
        <w:rPr>
          <w:rFonts w:ascii="宋体" w:hAnsi="宋体" w:hint="eastAsia"/>
          <w:sz w:val="24"/>
          <w:szCs w:val="24"/>
        </w:rPr>
        <w:t>论文提交单一联</w:t>
      </w:r>
      <w:r>
        <w:rPr>
          <w:rFonts w:ascii="宋体" w:hAnsi="宋体" w:hint="eastAsia"/>
          <w:sz w:val="24"/>
          <w:szCs w:val="24"/>
        </w:rPr>
        <w:t>交至</w:t>
      </w:r>
      <w:r>
        <w:rPr>
          <w:rFonts w:ascii="宋体" w:hAnsi="宋体"/>
          <w:sz w:val="24"/>
          <w:szCs w:val="24"/>
        </w:rPr>
        <w:t>412</w:t>
      </w:r>
      <w:r>
        <w:rPr>
          <w:rFonts w:ascii="宋体" w:hAnsi="宋体" w:hint="eastAsia"/>
          <w:sz w:val="24"/>
          <w:szCs w:val="24"/>
        </w:rPr>
        <w:t>室</w:t>
      </w:r>
    </w:p>
    <w:p w:rsidR="00180CC5" w:rsidRDefault="00180CC5" w:rsidP="00286D8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C66D0B">
        <w:rPr>
          <w:rFonts w:ascii="宋体" w:hAnsi="宋体" w:hint="eastAsia"/>
          <w:sz w:val="24"/>
          <w:szCs w:val="24"/>
        </w:rPr>
        <w:t>请将纸质版论文提交校图书馆（三层西阳），并将提交单回执</w:t>
      </w:r>
      <w:r w:rsidRPr="00827A45">
        <w:rPr>
          <w:rFonts w:ascii="宋体" w:hAnsi="宋体" w:hint="eastAsia"/>
          <w:sz w:val="24"/>
          <w:szCs w:val="24"/>
        </w:rPr>
        <w:t>拿回</w:t>
      </w:r>
      <w:r>
        <w:rPr>
          <w:rFonts w:ascii="宋体" w:hAnsi="宋体" w:hint="eastAsia"/>
          <w:sz w:val="24"/>
          <w:szCs w:val="24"/>
        </w:rPr>
        <w:t>。</w:t>
      </w:r>
    </w:p>
    <w:p w:rsidR="00180CC5" w:rsidRDefault="00180CC5" w:rsidP="00286D8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</w:p>
    <w:p w:rsidR="00180CC5" w:rsidRPr="007C34B8" w:rsidRDefault="00180CC5" w:rsidP="00C3053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b/>
          <w:color w:val="FF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（二）网上</w:t>
      </w:r>
      <w:r w:rsidRPr="00366198">
        <w:rPr>
          <w:rFonts w:ascii="宋体" w:hAnsi="宋体" w:hint="eastAsia"/>
          <w:sz w:val="24"/>
          <w:szCs w:val="24"/>
        </w:rPr>
        <w:t>填报学位授予信息</w:t>
      </w:r>
      <w:r w:rsidR="00DA448B">
        <w:rPr>
          <w:rFonts w:ascii="宋体" w:hAnsi="宋体" w:hint="eastAsia"/>
          <w:sz w:val="24"/>
          <w:szCs w:val="24"/>
        </w:rPr>
        <w:t>，具体要求查看网址</w:t>
      </w:r>
      <w:hyperlink r:id="rId12" w:history="1">
        <w:r w:rsidR="00C30539" w:rsidRPr="00607FBD">
          <w:rPr>
            <w:rStyle w:val="a6"/>
          </w:rPr>
          <w:t>http://xwb.nuc.edu.cn/show.asp?id=1448</w:t>
        </w:r>
      </w:hyperlink>
      <w:r>
        <w:rPr>
          <w:rFonts w:ascii="宋体" w:hAnsi="宋体" w:hint="eastAsia"/>
          <w:sz w:val="24"/>
          <w:szCs w:val="24"/>
        </w:rPr>
        <w:t>，提交后打印（签字）交至</w:t>
      </w:r>
      <w:r>
        <w:rPr>
          <w:rFonts w:ascii="宋体" w:hAnsi="宋体"/>
          <w:sz w:val="24"/>
          <w:szCs w:val="24"/>
        </w:rPr>
        <w:t>412</w:t>
      </w:r>
      <w:r>
        <w:rPr>
          <w:rFonts w:ascii="宋体" w:hAnsi="宋体" w:hint="eastAsia"/>
          <w:sz w:val="24"/>
          <w:szCs w:val="24"/>
        </w:rPr>
        <w:t>室。</w:t>
      </w:r>
    </w:p>
    <w:sectPr w:rsidR="00180CC5" w:rsidRPr="007C34B8" w:rsidSect="008A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22E" w:rsidRDefault="00F6222E" w:rsidP="009404E2">
      <w:r>
        <w:separator/>
      </w:r>
    </w:p>
  </w:endnote>
  <w:endnote w:type="continuationSeparator" w:id="1">
    <w:p w:rsidR="00F6222E" w:rsidRDefault="00F6222E" w:rsidP="00940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22E" w:rsidRDefault="00F6222E" w:rsidP="009404E2">
      <w:r>
        <w:separator/>
      </w:r>
    </w:p>
  </w:footnote>
  <w:footnote w:type="continuationSeparator" w:id="1">
    <w:p w:rsidR="00F6222E" w:rsidRDefault="00F6222E" w:rsidP="00940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0285"/>
    <w:multiLevelType w:val="hybridMultilevel"/>
    <w:tmpl w:val="BB9C04FC"/>
    <w:lvl w:ilvl="0" w:tplc="F65A5F8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BF31C9A"/>
    <w:multiLevelType w:val="hybridMultilevel"/>
    <w:tmpl w:val="5CD8661C"/>
    <w:lvl w:ilvl="0" w:tplc="C6F8B8B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D02FE5"/>
    <w:multiLevelType w:val="hybridMultilevel"/>
    <w:tmpl w:val="D2187720"/>
    <w:lvl w:ilvl="0" w:tplc="F69C89B8">
      <w:start w:val="1"/>
      <w:numFmt w:val="decimal"/>
      <w:lvlText w:val="（%1）"/>
      <w:lvlJc w:val="left"/>
      <w:pPr>
        <w:ind w:left="3180" w:hanging="31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A0C435F"/>
    <w:multiLevelType w:val="hybridMultilevel"/>
    <w:tmpl w:val="F1F61630"/>
    <w:lvl w:ilvl="0" w:tplc="CB946108">
      <w:start w:val="1"/>
      <w:numFmt w:val="japaneseCounting"/>
      <w:lvlText w:val="%1、"/>
      <w:lvlJc w:val="left"/>
      <w:pPr>
        <w:ind w:left="1271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4E2"/>
    <w:rsid w:val="000046B0"/>
    <w:rsid w:val="00037BA8"/>
    <w:rsid w:val="000747D4"/>
    <w:rsid w:val="000C01E7"/>
    <w:rsid w:val="000C3D39"/>
    <w:rsid w:val="0011032E"/>
    <w:rsid w:val="001131D1"/>
    <w:rsid w:val="00125FE2"/>
    <w:rsid w:val="00134293"/>
    <w:rsid w:val="001366FC"/>
    <w:rsid w:val="0015740F"/>
    <w:rsid w:val="0016366B"/>
    <w:rsid w:val="00173301"/>
    <w:rsid w:val="001752E0"/>
    <w:rsid w:val="00180CC5"/>
    <w:rsid w:val="00187423"/>
    <w:rsid w:val="00201C12"/>
    <w:rsid w:val="00215141"/>
    <w:rsid w:val="00225D55"/>
    <w:rsid w:val="00230E9C"/>
    <w:rsid w:val="00237A65"/>
    <w:rsid w:val="00252128"/>
    <w:rsid w:val="00286D82"/>
    <w:rsid w:val="002917D1"/>
    <w:rsid w:val="002A0349"/>
    <w:rsid w:val="002D1E99"/>
    <w:rsid w:val="002D6611"/>
    <w:rsid w:val="002E41EE"/>
    <w:rsid w:val="002E5C35"/>
    <w:rsid w:val="002F3BD0"/>
    <w:rsid w:val="002F7FDA"/>
    <w:rsid w:val="00305B7E"/>
    <w:rsid w:val="00313DF4"/>
    <w:rsid w:val="003312CD"/>
    <w:rsid w:val="003514F9"/>
    <w:rsid w:val="00357269"/>
    <w:rsid w:val="00366198"/>
    <w:rsid w:val="0038112D"/>
    <w:rsid w:val="003A39FA"/>
    <w:rsid w:val="003B30DD"/>
    <w:rsid w:val="003C509D"/>
    <w:rsid w:val="003E3D0F"/>
    <w:rsid w:val="003F12AE"/>
    <w:rsid w:val="00450BB1"/>
    <w:rsid w:val="0045598E"/>
    <w:rsid w:val="0046142A"/>
    <w:rsid w:val="004A3AD1"/>
    <w:rsid w:val="004B1257"/>
    <w:rsid w:val="004B1772"/>
    <w:rsid w:val="004C6ECC"/>
    <w:rsid w:val="004D2B70"/>
    <w:rsid w:val="004E1745"/>
    <w:rsid w:val="004E7EBF"/>
    <w:rsid w:val="004F01A9"/>
    <w:rsid w:val="00517329"/>
    <w:rsid w:val="00540E53"/>
    <w:rsid w:val="0055045E"/>
    <w:rsid w:val="00550549"/>
    <w:rsid w:val="00551A5C"/>
    <w:rsid w:val="00587E98"/>
    <w:rsid w:val="005A2E6E"/>
    <w:rsid w:val="005A3511"/>
    <w:rsid w:val="005A42C4"/>
    <w:rsid w:val="005B2322"/>
    <w:rsid w:val="005D1E5C"/>
    <w:rsid w:val="005E56FA"/>
    <w:rsid w:val="005F29E0"/>
    <w:rsid w:val="005F7C0A"/>
    <w:rsid w:val="00611867"/>
    <w:rsid w:val="00613FB2"/>
    <w:rsid w:val="00642C27"/>
    <w:rsid w:val="006536D1"/>
    <w:rsid w:val="00660A68"/>
    <w:rsid w:val="00660E4B"/>
    <w:rsid w:val="0066114F"/>
    <w:rsid w:val="00663225"/>
    <w:rsid w:val="00680A27"/>
    <w:rsid w:val="006813BD"/>
    <w:rsid w:val="006D31D7"/>
    <w:rsid w:val="006F2AAC"/>
    <w:rsid w:val="006F474A"/>
    <w:rsid w:val="00763A35"/>
    <w:rsid w:val="00780F51"/>
    <w:rsid w:val="00795BA6"/>
    <w:rsid w:val="007A0E8F"/>
    <w:rsid w:val="007A40C9"/>
    <w:rsid w:val="007C34B8"/>
    <w:rsid w:val="007C5204"/>
    <w:rsid w:val="007C669A"/>
    <w:rsid w:val="007D2A46"/>
    <w:rsid w:val="007D6335"/>
    <w:rsid w:val="00827A45"/>
    <w:rsid w:val="008455C2"/>
    <w:rsid w:val="00852934"/>
    <w:rsid w:val="008627CC"/>
    <w:rsid w:val="0086360B"/>
    <w:rsid w:val="00875F44"/>
    <w:rsid w:val="00884475"/>
    <w:rsid w:val="00884784"/>
    <w:rsid w:val="00885187"/>
    <w:rsid w:val="00895D14"/>
    <w:rsid w:val="008A15A2"/>
    <w:rsid w:val="008A64DB"/>
    <w:rsid w:val="008B3834"/>
    <w:rsid w:val="008C72BA"/>
    <w:rsid w:val="008D6F37"/>
    <w:rsid w:val="00902682"/>
    <w:rsid w:val="00930A94"/>
    <w:rsid w:val="00937E0D"/>
    <w:rsid w:val="009404E2"/>
    <w:rsid w:val="009470DB"/>
    <w:rsid w:val="009544C3"/>
    <w:rsid w:val="00963066"/>
    <w:rsid w:val="00973F96"/>
    <w:rsid w:val="00981C6E"/>
    <w:rsid w:val="00992F74"/>
    <w:rsid w:val="009A0429"/>
    <w:rsid w:val="009A5EEE"/>
    <w:rsid w:val="009D0141"/>
    <w:rsid w:val="009D22FB"/>
    <w:rsid w:val="00A046FE"/>
    <w:rsid w:val="00A1273A"/>
    <w:rsid w:val="00A13C3B"/>
    <w:rsid w:val="00A17E2E"/>
    <w:rsid w:val="00A6050A"/>
    <w:rsid w:val="00A63337"/>
    <w:rsid w:val="00A71AE3"/>
    <w:rsid w:val="00A962D2"/>
    <w:rsid w:val="00AC5DCC"/>
    <w:rsid w:val="00AF597F"/>
    <w:rsid w:val="00B003C1"/>
    <w:rsid w:val="00B15447"/>
    <w:rsid w:val="00B15818"/>
    <w:rsid w:val="00B234E3"/>
    <w:rsid w:val="00B27A69"/>
    <w:rsid w:val="00B54340"/>
    <w:rsid w:val="00B56E9E"/>
    <w:rsid w:val="00B57706"/>
    <w:rsid w:val="00B6477C"/>
    <w:rsid w:val="00B67E2A"/>
    <w:rsid w:val="00B92E90"/>
    <w:rsid w:val="00B94C69"/>
    <w:rsid w:val="00BA16B7"/>
    <w:rsid w:val="00BB24AC"/>
    <w:rsid w:val="00BB31E7"/>
    <w:rsid w:val="00BC0A15"/>
    <w:rsid w:val="00BD7C72"/>
    <w:rsid w:val="00BE38D1"/>
    <w:rsid w:val="00BF0F75"/>
    <w:rsid w:val="00C06165"/>
    <w:rsid w:val="00C132E6"/>
    <w:rsid w:val="00C20D59"/>
    <w:rsid w:val="00C30539"/>
    <w:rsid w:val="00C3106A"/>
    <w:rsid w:val="00C53CC8"/>
    <w:rsid w:val="00C66D0B"/>
    <w:rsid w:val="00C715A8"/>
    <w:rsid w:val="00C85DA6"/>
    <w:rsid w:val="00CB3504"/>
    <w:rsid w:val="00CB5778"/>
    <w:rsid w:val="00CC0BC4"/>
    <w:rsid w:val="00CC1D4E"/>
    <w:rsid w:val="00CE4285"/>
    <w:rsid w:val="00CF4650"/>
    <w:rsid w:val="00CF6F0F"/>
    <w:rsid w:val="00CF73E5"/>
    <w:rsid w:val="00D0142C"/>
    <w:rsid w:val="00D047C5"/>
    <w:rsid w:val="00D2187F"/>
    <w:rsid w:val="00D21B52"/>
    <w:rsid w:val="00D221D0"/>
    <w:rsid w:val="00D438F2"/>
    <w:rsid w:val="00D45B4F"/>
    <w:rsid w:val="00D51BED"/>
    <w:rsid w:val="00D53BBE"/>
    <w:rsid w:val="00D572BE"/>
    <w:rsid w:val="00DA448B"/>
    <w:rsid w:val="00DB1014"/>
    <w:rsid w:val="00DC6C5D"/>
    <w:rsid w:val="00DD3D88"/>
    <w:rsid w:val="00DF4F27"/>
    <w:rsid w:val="00E04CB7"/>
    <w:rsid w:val="00E065BE"/>
    <w:rsid w:val="00E311B2"/>
    <w:rsid w:val="00E83DF2"/>
    <w:rsid w:val="00EA26CE"/>
    <w:rsid w:val="00EA6831"/>
    <w:rsid w:val="00EA6BD2"/>
    <w:rsid w:val="00EC0DCA"/>
    <w:rsid w:val="00EC275F"/>
    <w:rsid w:val="00ED3660"/>
    <w:rsid w:val="00ED75B4"/>
    <w:rsid w:val="00EE3718"/>
    <w:rsid w:val="00EF27D9"/>
    <w:rsid w:val="00F04FD6"/>
    <w:rsid w:val="00F2057A"/>
    <w:rsid w:val="00F34ADA"/>
    <w:rsid w:val="00F35765"/>
    <w:rsid w:val="00F36166"/>
    <w:rsid w:val="00F40663"/>
    <w:rsid w:val="00F42445"/>
    <w:rsid w:val="00F6222E"/>
    <w:rsid w:val="00F64389"/>
    <w:rsid w:val="00F64425"/>
    <w:rsid w:val="00F72B9E"/>
    <w:rsid w:val="00FB0654"/>
    <w:rsid w:val="00FB0B04"/>
    <w:rsid w:val="00FD2173"/>
    <w:rsid w:val="00FD22B8"/>
    <w:rsid w:val="00FD62FA"/>
    <w:rsid w:val="00FF1DDA"/>
    <w:rsid w:val="00FF5669"/>
    <w:rsid w:val="00FF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D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FB06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FB065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94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404E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4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404E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9404E2"/>
    <w:pPr>
      <w:ind w:firstLineChars="200" w:firstLine="420"/>
    </w:pPr>
  </w:style>
  <w:style w:type="character" w:styleId="a6">
    <w:name w:val="Hyperlink"/>
    <w:uiPriority w:val="99"/>
    <w:rsid w:val="00FB0654"/>
    <w:rPr>
      <w:rFonts w:cs="Times New Roman"/>
      <w:color w:val="0000FF"/>
      <w:u w:val="single"/>
    </w:rPr>
  </w:style>
  <w:style w:type="character" w:styleId="a7">
    <w:name w:val="Emphasis"/>
    <w:uiPriority w:val="99"/>
    <w:qFormat/>
    <w:rsid w:val="00FB0654"/>
    <w:rPr>
      <w:rFonts w:cs="Times New Roman"/>
      <w:i/>
      <w:iCs/>
    </w:rPr>
  </w:style>
  <w:style w:type="table" w:styleId="a8">
    <w:name w:val="Table Grid"/>
    <w:basedOn w:val="a1"/>
    <w:locked/>
    <w:rsid w:val="009D22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1295;&#21457;&#33267;jgkyk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0GwGO0t1byojQT3U2pWG25cJqyTDy8c3OWTcbA6DUTvZWLwsXVKNgSy1PLuDyTZL&amp;wd=%E5%B1%B1%E8%A5%BF%E5%A4%A7%E4%BC%97%E6%9C%BA%E6%A2%B0%E5%8E%82&amp;tn=baidu&amp;ie=utf-8&amp;pn=10&amp;usm=1" TargetMode="External"/><Relationship Id="rId12" Type="http://schemas.openxmlformats.org/officeDocument/2006/relationships/hyperlink" Target="http://xwb.nuc.edu.cn/show.asp?id=1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wb.nuc.edu.cn/show.asp?id=1448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30005;&#23376;&#31295;&#21457;&#33267;jgkyk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pp.gov.cn/zongshu/magazine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7</Pages>
  <Words>564</Words>
  <Characters>3220</Characters>
  <Application>Microsoft Office Word</Application>
  <DocSecurity>0</DocSecurity>
  <Lines>26</Lines>
  <Paragraphs>7</Paragraphs>
  <ScaleCrop>false</ScaleCrop>
  <Company>nuc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</dc:creator>
  <cp:keywords/>
  <dc:description/>
  <cp:lastModifiedBy>Sky123.Org</cp:lastModifiedBy>
  <cp:revision>139</cp:revision>
  <dcterms:created xsi:type="dcterms:W3CDTF">2014-05-21T06:01:00Z</dcterms:created>
  <dcterms:modified xsi:type="dcterms:W3CDTF">2016-05-27T06:43:00Z</dcterms:modified>
</cp:coreProperties>
</file>